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6F" w:rsidRDefault="00A15AF8" w:rsidP="00691E6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1C5739">
        <w:rPr>
          <w:rFonts w:ascii="Times New Roman" w:hAnsi="Times New Roman" w:cs="Times New Roman"/>
          <w:sz w:val="28"/>
        </w:rPr>
        <w:t>.1</w:t>
      </w:r>
      <w:r w:rsidR="00B932A2">
        <w:rPr>
          <w:rFonts w:ascii="Times New Roman" w:hAnsi="Times New Roman" w:cs="Times New Roman"/>
          <w:sz w:val="28"/>
        </w:rPr>
        <w:t>2.</w:t>
      </w:r>
      <w:r w:rsidR="0045366F" w:rsidRPr="0045366F">
        <w:rPr>
          <w:rFonts w:ascii="Times New Roman" w:hAnsi="Times New Roman" w:cs="Times New Roman"/>
          <w:sz w:val="28"/>
        </w:rPr>
        <w:t>202</w:t>
      </w:r>
      <w:r w:rsidR="00B932A2">
        <w:rPr>
          <w:rFonts w:ascii="Times New Roman" w:hAnsi="Times New Roman" w:cs="Times New Roman"/>
          <w:sz w:val="28"/>
        </w:rPr>
        <w:t>5</w:t>
      </w:r>
      <w:r w:rsidR="00901795">
        <w:rPr>
          <w:rFonts w:ascii="Times New Roman" w:hAnsi="Times New Roman" w:cs="Times New Roman"/>
          <w:sz w:val="28"/>
        </w:rPr>
        <w:t>г.</w:t>
      </w:r>
      <w:r w:rsidR="0045366F" w:rsidRPr="0045366F">
        <w:rPr>
          <w:rFonts w:ascii="Times New Roman" w:hAnsi="Times New Roman" w:cs="Times New Roman"/>
          <w:sz w:val="28"/>
        </w:rPr>
        <w:t xml:space="preserve"> на базе МБОУ ТСШ ЭМР прошло  заседание </w:t>
      </w:r>
      <w:r w:rsidR="00B932A2">
        <w:rPr>
          <w:rFonts w:ascii="Times New Roman" w:hAnsi="Times New Roman" w:cs="Times New Roman"/>
          <w:sz w:val="28"/>
        </w:rPr>
        <w:t>районного</w:t>
      </w:r>
      <w:r w:rsidR="0045366F" w:rsidRPr="0045366F">
        <w:rPr>
          <w:rFonts w:ascii="Times New Roman" w:hAnsi="Times New Roman" w:cs="Times New Roman"/>
          <w:sz w:val="28"/>
        </w:rPr>
        <w:t xml:space="preserve"> методического объединения учителей начальных классов</w:t>
      </w:r>
      <w:r w:rsidR="00B932A2">
        <w:rPr>
          <w:rFonts w:ascii="Times New Roman" w:hAnsi="Times New Roman" w:cs="Times New Roman"/>
          <w:sz w:val="28"/>
        </w:rPr>
        <w:t xml:space="preserve"> по теме </w:t>
      </w:r>
      <w:r w:rsidR="0045366F">
        <w:rPr>
          <w:rFonts w:ascii="Times New Roman" w:hAnsi="Times New Roman" w:cs="Times New Roman"/>
          <w:sz w:val="28"/>
        </w:rPr>
        <w:t>«</w:t>
      </w:r>
      <w:r w:rsidR="00B932A2">
        <w:rPr>
          <w:rFonts w:ascii="Times New Roman" w:hAnsi="Times New Roman" w:cs="Times New Roman"/>
          <w:sz w:val="28"/>
        </w:rPr>
        <w:t xml:space="preserve">Достижение базовых образовательных результатов по русскому языку». На заседании присутствовали учителя начальных классов, учителя, работающие с детьми с ОВЗ. </w:t>
      </w:r>
    </w:p>
    <w:p w:rsidR="00B932A2" w:rsidRDefault="00B932A2" w:rsidP="00691E6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РМО </w:t>
      </w:r>
      <w:proofErr w:type="spellStart"/>
      <w:r>
        <w:rPr>
          <w:rFonts w:ascii="Times New Roman" w:hAnsi="Times New Roman" w:cs="Times New Roman"/>
          <w:sz w:val="28"/>
        </w:rPr>
        <w:t>Амарцева</w:t>
      </w:r>
      <w:proofErr w:type="spellEnd"/>
      <w:r>
        <w:rPr>
          <w:rFonts w:ascii="Times New Roman" w:hAnsi="Times New Roman" w:cs="Times New Roman"/>
          <w:sz w:val="28"/>
        </w:rPr>
        <w:t xml:space="preserve"> О.Ю. доложила о</w:t>
      </w:r>
      <w:r w:rsidR="00216571">
        <w:rPr>
          <w:rFonts w:ascii="Times New Roman" w:hAnsi="Times New Roman" w:cs="Times New Roman"/>
          <w:sz w:val="28"/>
        </w:rPr>
        <w:t xml:space="preserve">б участии в первой Краевой </w:t>
      </w:r>
      <w:r>
        <w:rPr>
          <w:rFonts w:ascii="Times New Roman" w:hAnsi="Times New Roman" w:cs="Times New Roman"/>
          <w:sz w:val="28"/>
        </w:rPr>
        <w:t>научно-</w:t>
      </w:r>
      <w:r w:rsidR="00216571">
        <w:rPr>
          <w:rFonts w:ascii="Times New Roman" w:hAnsi="Times New Roman" w:cs="Times New Roman"/>
          <w:sz w:val="28"/>
        </w:rPr>
        <w:t>методической</w:t>
      </w:r>
      <w:r>
        <w:rPr>
          <w:rFonts w:ascii="Times New Roman" w:hAnsi="Times New Roman" w:cs="Times New Roman"/>
          <w:sz w:val="28"/>
        </w:rPr>
        <w:t xml:space="preserve"> конференци</w:t>
      </w:r>
      <w:r w:rsidR="00216571">
        <w:rPr>
          <w:rFonts w:ascii="Times New Roman" w:hAnsi="Times New Roman" w:cs="Times New Roman"/>
          <w:sz w:val="28"/>
        </w:rPr>
        <w:t xml:space="preserve">и «Повышение качества </w:t>
      </w:r>
      <w:proofErr w:type="spellStart"/>
      <w:proofErr w:type="gramStart"/>
      <w:r w:rsidR="00216571">
        <w:rPr>
          <w:rFonts w:ascii="Times New Roman" w:hAnsi="Times New Roman" w:cs="Times New Roman"/>
          <w:sz w:val="28"/>
        </w:rPr>
        <w:t>естественно-научного</w:t>
      </w:r>
      <w:proofErr w:type="spellEnd"/>
      <w:proofErr w:type="gramEnd"/>
      <w:r w:rsidR="00216571">
        <w:rPr>
          <w:rFonts w:ascii="Times New Roman" w:hAnsi="Times New Roman" w:cs="Times New Roman"/>
          <w:sz w:val="28"/>
        </w:rPr>
        <w:t xml:space="preserve"> и математического образования в Красноярском крае»</w:t>
      </w:r>
      <w:r w:rsidR="00952C39">
        <w:rPr>
          <w:rFonts w:ascii="Times New Roman" w:hAnsi="Times New Roman" w:cs="Times New Roman"/>
          <w:sz w:val="28"/>
        </w:rPr>
        <w:t>.</w:t>
      </w:r>
    </w:p>
    <w:p w:rsidR="00141A41" w:rsidRDefault="00141A41" w:rsidP="00691E6A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097048">
        <w:rPr>
          <w:rFonts w:ascii="Times New Roman" w:hAnsi="Times New Roman" w:cs="Times New Roman"/>
          <w:sz w:val="28"/>
        </w:rPr>
        <w:t xml:space="preserve">Учитель-логопед </w:t>
      </w:r>
      <w:proofErr w:type="spellStart"/>
      <w:r w:rsidRPr="00097048">
        <w:rPr>
          <w:rFonts w:ascii="Times New Roman" w:hAnsi="Times New Roman" w:cs="Times New Roman"/>
          <w:sz w:val="28"/>
        </w:rPr>
        <w:t>Костелова</w:t>
      </w:r>
      <w:proofErr w:type="spellEnd"/>
      <w:r w:rsidRPr="00097048">
        <w:rPr>
          <w:rFonts w:ascii="Times New Roman" w:hAnsi="Times New Roman" w:cs="Times New Roman"/>
          <w:sz w:val="28"/>
        </w:rPr>
        <w:t xml:space="preserve"> Ю.Ю. доложила об участии в </w:t>
      </w:r>
      <w:r w:rsidR="00097048" w:rsidRPr="00097048">
        <w:rPr>
          <w:rFonts w:ascii="Times New Roman" w:hAnsi="Times New Roman" w:cs="Times New Roman"/>
          <w:sz w:val="28"/>
        </w:rPr>
        <w:t>работе X краевого</w:t>
      </w:r>
      <w:r w:rsidRPr="00097048">
        <w:rPr>
          <w:rFonts w:ascii="Times New Roman" w:hAnsi="Times New Roman" w:cs="Times New Roman"/>
          <w:sz w:val="28"/>
        </w:rPr>
        <w:t xml:space="preserve"> форум</w:t>
      </w:r>
      <w:r w:rsidR="00097048" w:rsidRPr="00097048">
        <w:rPr>
          <w:rFonts w:ascii="Times New Roman" w:hAnsi="Times New Roman" w:cs="Times New Roman"/>
          <w:sz w:val="28"/>
        </w:rPr>
        <w:t>а с межрегиональным участием</w:t>
      </w:r>
      <w:r w:rsidR="00097048">
        <w:rPr>
          <w:rFonts w:ascii="Times New Roman" w:hAnsi="Times New Roman" w:cs="Times New Roman"/>
          <w:sz w:val="28"/>
        </w:rPr>
        <w:t xml:space="preserve"> «Тренды  развития образования детей с ОВЗ: традиции, инновации, ресурсы.</w:t>
      </w:r>
    </w:p>
    <w:p w:rsidR="0045366F" w:rsidRDefault="0045366F" w:rsidP="00F2635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Были заслушаны выступления следующих педагогов:</w:t>
      </w:r>
    </w:p>
    <w:p w:rsidR="003E618F" w:rsidRPr="00B932A2" w:rsidRDefault="00141A41" w:rsidP="00B932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B932A2">
        <w:rPr>
          <w:rFonts w:ascii="Times New Roman" w:hAnsi="Times New Roman" w:cs="Times New Roman"/>
          <w:bCs/>
          <w:sz w:val="28"/>
        </w:rPr>
        <w:t xml:space="preserve">Современные подходы к изучению орфографии в начальной школе. </w:t>
      </w:r>
      <w:proofErr w:type="spellStart"/>
      <w:r w:rsidRPr="00B932A2">
        <w:rPr>
          <w:rFonts w:ascii="Times New Roman" w:hAnsi="Times New Roman" w:cs="Times New Roman"/>
          <w:bCs/>
          <w:sz w:val="28"/>
        </w:rPr>
        <w:t>Комбагир</w:t>
      </w:r>
      <w:proofErr w:type="spellEnd"/>
      <w:r w:rsidRPr="00B932A2">
        <w:rPr>
          <w:rFonts w:ascii="Times New Roman" w:hAnsi="Times New Roman" w:cs="Times New Roman"/>
          <w:bCs/>
          <w:sz w:val="28"/>
        </w:rPr>
        <w:t xml:space="preserve"> Е.И.(МКОУ ТСШ-И)</w:t>
      </w:r>
    </w:p>
    <w:p w:rsidR="003E618F" w:rsidRPr="00B932A2" w:rsidRDefault="00141A41" w:rsidP="00B932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B932A2">
        <w:rPr>
          <w:rFonts w:ascii="Times New Roman" w:hAnsi="Times New Roman" w:cs="Times New Roman"/>
          <w:bCs/>
          <w:sz w:val="28"/>
        </w:rPr>
        <w:t>Формирование орфографической зоркости младших школьников на уроках русского языка. Воробьева Л.Е. (МБОУ ТСШ)</w:t>
      </w:r>
    </w:p>
    <w:p w:rsidR="00B932A2" w:rsidRPr="00B932A2" w:rsidRDefault="00141A41" w:rsidP="00B932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B932A2">
        <w:rPr>
          <w:rFonts w:ascii="Times New Roman" w:hAnsi="Times New Roman" w:cs="Times New Roman"/>
          <w:bCs/>
          <w:sz w:val="28"/>
        </w:rPr>
        <w:t xml:space="preserve">Организация деятельности учащихся в парах и малых группах на уроках </w:t>
      </w:r>
      <w:r w:rsidR="00B932A2" w:rsidRPr="00B932A2">
        <w:rPr>
          <w:rFonts w:ascii="Times New Roman" w:hAnsi="Times New Roman" w:cs="Times New Roman"/>
          <w:bCs/>
          <w:sz w:val="28"/>
        </w:rPr>
        <w:t xml:space="preserve">   </w:t>
      </w:r>
      <w:r w:rsidRPr="00B932A2">
        <w:rPr>
          <w:rFonts w:ascii="Times New Roman" w:hAnsi="Times New Roman" w:cs="Times New Roman"/>
          <w:bCs/>
          <w:sz w:val="28"/>
        </w:rPr>
        <w:t xml:space="preserve">русского языка. </w:t>
      </w:r>
      <w:proofErr w:type="spellStart"/>
      <w:r w:rsidR="00B932A2" w:rsidRPr="00B932A2">
        <w:rPr>
          <w:rFonts w:ascii="Times New Roman" w:hAnsi="Times New Roman" w:cs="Times New Roman"/>
          <w:bCs/>
          <w:sz w:val="28"/>
        </w:rPr>
        <w:t>Янченко</w:t>
      </w:r>
      <w:proofErr w:type="spellEnd"/>
      <w:r w:rsidR="00B932A2" w:rsidRPr="00B932A2">
        <w:rPr>
          <w:rFonts w:ascii="Times New Roman" w:hAnsi="Times New Roman" w:cs="Times New Roman"/>
          <w:bCs/>
          <w:sz w:val="28"/>
        </w:rPr>
        <w:t xml:space="preserve"> Н.М. (МКОУ ТСШ-И)</w:t>
      </w:r>
    </w:p>
    <w:p w:rsidR="00691E6A" w:rsidRDefault="004A0CFE" w:rsidP="00691E6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педагоги приняли активное участие в обсуждении рабочих вопросов</w:t>
      </w:r>
      <w:r w:rsidR="001C5739">
        <w:rPr>
          <w:rFonts w:ascii="Times New Roman" w:hAnsi="Times New Roman" w:cs="Times New Roman"/>
          <w:sz w:val="28"/>
        </w:rPr>
        <w:t>: подготовка обучающихся начальных классов к участию в НПК, конкурсах и олимпиадах различных уровней.</w:t>
      </w:r>
    </w:p>
    <w:p w:rsidR="001C5739" w:rsidRPr="001C5739" w:rsidRDefault="001C5739" w:rsidP="00901795">
      <w:pPr>
        <w:ind w:firstLine="708"/>
        <w:jc w:val="both"/>
        <w:rPr>
          <w:rStyle w:val="c4"/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Следующее заседание по теме: </w:t>
      </w:r>
      <w:r w:rsidRPr="001C57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B932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Достижение базовых образовательных результатов по математике</w:t>
      </w:r>
      <w:r w:rsidRPr="001C5739">
        <w:rPr>
          <w:rStyle w:val="c4"/>
          <w:rFonts w:ascii="Times New Roman" w:hAnsi="Times New Roman" w:cs="Times New Roman"/>
          <w:b/>
          <w:sz w:val="28"/>
          <w:szCs w:val="24"/>
        </w:rPr>
        <w:t>»</w:t>
      </w:r>
      <w:r w:rsidRPr="001C57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запланировано на январь 202</w:t>
      </w:r>
      <w:r w:rsidR="0009704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г.</w:t>
      </w:r>
    </w:p>
    <w:p w:rsidR="001C5739" w:rsidRDefault="001C5739" w:rsidP="00691E6A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1C5739" w:rsidSect="0043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F68"/>
    <w:multiLevelType w:val="hybridMultilevel"/>
    <w:tmpl w:val="35B82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23E46"/>
    <w:multiLevelType w:val="hybridMultilevel"/>
    <w:tmpl w:val="A8C2A1FA"/>
    <w:lvl w:ilvl="0" w:tplc="89B08F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4C014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6E8F3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42290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00DCF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6A5EF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5EADC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5A100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A2548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DE6E63"/>
    <w:multiLevelType w:val="hybridMultilevel"/>
    <w:tmpl w:val="512C553A"/>
    <w:lvl w:ilvl="0" w:tplc="F5A8D03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0613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FE610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744FB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9A4B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A26C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442E8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C2661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2A0C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9310021"/>
    <w:multiLevelType w:val="hybridMultilevel"/>
    <w:tmpl w:val="E0CC9D9A"/>
    <w:lvl w:ilvl="0" w:tplc="AE9E52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660B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260B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246E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F84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FCE8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9AD2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CE04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940C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690398C"/>
    <w:multiLevelType w:val="hybridMultilevel"/>
    <w:tmpl w:val="F2E0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6F"/>
    <w:rsid w:val="00097048"/>
    <w:rsid w:val="00141A41"/>
    <w:rsid w:val="001C5739"/>
    <w:rsid w:val="00216571"/>
    <w:rsid w:val="00234628"/>
    <w:rsid w:val="00291980"/>
    <w:rsid w:val="003E618F"/>
    <w:rsid w:val="00430B61"/>
    <w:rsid w:val="0045366F"/>
    <w:rsid w:val="004A0CFE"/>
    <w:rsid w:val="00691E6A"/>
    <w:rsid w:val="006A51A9"/>
    <w:rsid w:val="0078673B"/>
    <w:rsid w:val="008E6735"/>
    <w:rsid w:val="00901795"/>
    <w:rsid w:val="00952C39"/>
    <w:rsid w:val="00A15AF8"/>
    <w:rsid w:val="00AC5368"/>
    <w:rsid w:val="00B932A2"/>
    <w:rsid w:val="00EB6EB7"/>
    <w:rsid w:val="00ED005C"/>
    <w:rsid w:val="00F2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C5739"/>
  </w:style>
  <w:style w:type="paragraph" w:styleId="a3">
    <w:name w:val="List Paragraph"/>
    <w:basedOn w:val="a"/>
    <w:uiPriority w:val="34"/>
    <w:qFormat/>
    <w:rsid w:val="00B93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9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2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8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3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TOCHKA33</cp:lastModifiedBy>
  <cp:revision>15</cp:revision>
  <dcterms:created xsi:type="dcterms:W3CDTF">2024-04-24T06:55:00Z</dcterms:created>
  <dcterms:modified xsi:type="dcterms:W3CDTF">2025-12-23T12:51:00Z</dcterms:modified>
</cp:coreProperties>
</file>