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08" w:rsidRDefault="00294D08" w:rsidP="00A0761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7613" w:rsidRPr="002977C1" w:rsidRDefault="00A07613" w:rsidP="00A0761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977C1">
        <w:rPr>
          <w:rFonts w:ascii="Times New Roman" w:hAnsi="Times New Roman" w:cs="Times New Roman"/>
          <w:b/>
          <w:sz w:val="32"/>
          <w:szCs w:val="32"/>
        </w:rPr>
        <w:t>Д</w:t>
      </w:r>
      <w:r w:rsidRPr="002977C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ОРОЖНАЯ КАРТА  </w:t>
      </w:r>
    </w:p>
    <w:p w:rsidR="00A07613" w:rsidRPr="002977C1" w:rsidRDefault="005A6FBD" w:rsidP="005A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977C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 обеспечению процесса перехода  к </w:t>
      </w:r>
      <w:r w:rsidR="00502E86" w:rsidRPr="002977C1">
        <w:rPr>
          <w:rFonts w:ascii="Times New Roman" w:eastAsia="Times New Roman" w:hAnsi="Times New Roman" w:cs="Times New Roman"/>
          <w:b/>
          <w:bCs/>
          <w:sz w:val="32"/>
          <w:szCs w:val="32"/>
        </w:rPr>
        <w:t>формировани</w:t>
      </w:r>
      <w:r w:rsidRPr="002977C1">
        <w:rPr>
          <w:rFonts w:ascii="Times New Roman" w:eastAsia="Times New Roman" w:hAnsi="Times New Roman" w:cs="Times New Roman"/>
          <w:b/>
          <w:bCs/>
          <w:sz w:val="32"/>
          <w:szCs w:val="32"/>
        </w:rPr>
        <w:t>ю и оценке</w:t>
      </w:r>
      <w:r w:rsidR="00502E86" w:rsidRPr="002977C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функциональной грамотности</w:t>
      </w:r>
      <w:r w:rsidRPr="002977C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2977C1">
        <w:rPr>
          <w:rFonts w:ascii="Times New Roman" w:eastAsia="Times New Roman" w:hAnsi="Times New Roman" w:cs="Times New Roman"/>
          <w:b/>
          <w:bCs/>
          <w:sz w:val="32"/>
          <w:szCs w:val="32"/>
        </w:rPr>
        <w:t>обучающихся</w:t>
      </w:r>
      <w:proofErr w:type="gramEnd"/>
      <w:r w:rsidRPr="002977C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 Эвенкийском муниципальном районе</w:t>
      </w:r>
    </w:p>
    <w:p w:rsidR="00502E86" w:rsidRPr="002977C1" w:rsidRDefault="00502E86" w:rsidP="00A07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02E86" w:rsidRPr="002977C1" w:rsidRDefault="00502E86" w:rsidP="00A076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7613" w:rsidRPr="002977C1" w:rsidRDefault="00A07613" w:rsidP="00A076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77C1">
        <w:rPr>
          <w:rFonts w:ascii="Times New Roman" w:hAnsi="Times New Roman" w:cs="Times New Roman"/>
          <w:sz w:val="32"/>
          <w:szCs w:val="32"/>
        </w:rPr>
        <w:t>УО – Управление образования Администрации Эвенкийского муниципального района</w:t>
      </w:r>
    </w:p>
    <w:p w:rsidR="00A07613" w:rsidRPr="002977C1" w:rsidRDefault="00A07613" w:rsidP="00A076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77C1">
        <w:rPr>
          <w:rFonts w:ascii="Times New Roman" w:hAnsi="Times New Roman" w:cs="Times New Roman"/>
          <w:sz w:val="32"/>
          <w:szCs w:val="32"/>
        </w:rPr>
        <w:t>МС – методическая служба ЭПЦ</w:t>
      </w:r>
    </w:p>
    <w:p w:rsidR="00A07613" w:rsidRPr="002977C1" w:rsidRDefault="00A07613" w:rsidP="00A076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77C1">
        <w:rPr>
          <w:rFonts w:ascii="Times New Roman" w:hAnsi="Times New Roman" w:cs="Times New Roman"/>
          <w:sz w:val="32"/>
          <w:szCs w:val="32"/>
        </w:rPr>
        <w:t>ОО - образовательные организации</w:t>
      </w:r>
    </w:p>
    <w:p w:rsidR="00C854CE" w:rsidRPr="002977C1" w:rsidRDefault="00C854CE" w:rsidP="00A076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77C1">
        <w:rPr>
          <w:rFonts w:ascii="Times New Roman" w:hAnsi="Times New Roman" w:cs="Times New Roman"/>
          <w:sz w:val="32"/>
          <w:szCs w:val="32"/>
        </w:rPr>
        <w:t>ММО - межшкольные методические объединения</w:t>
      </w:r>
    </w:p>
    <w:p w:rsidR="00A07613" w:rsidRPr="002977C1" w:rsidRDefault="00A07613" w:rsidP="00A076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77C1">
        <w:rPr>
          <w:rFonts w:ascii="Times New Roman" w:hAnsi="Times New Roman" w:cs="Times New Roman"/>
          <w:sz w:val="32"/>
          <w:szCs w:val="32"/>
        </w:rPr>
        <w:t>ШМО – школьные методические объединения</w:t>
      </w:r>
    </w:p>
    <w:p w:rsidR="00A07613" w:rsidRPr="002977C1" w:rsidRDefault="00A07613" w:rsidP="00A0761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709"/>
        <w:gridCol w:w="5103"/>
        <w:gridCol w:w="5103"/>
        <w:gridCol w:w="1985"/>
        <w:gridCol w:w="2551"/>
      </w:tblGrid>
      <w:tr w:rsidR="00A07613" w:rsidRPr="002977C1" w:rsidTr="008C413C">
        <w:tc>
          <w:tcPr>
            <w:tcW w:w="709" w:type="dxa"/>
          </w:tcPr>
          <w:p w:rsidR="00A07613" w:rsidRPr="002977C1" w:rsidRDefault="00A07613" w:rsidP="002B41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/>
                <w:sz w:val="32"/>
                <w:szCs w:val="32"/>
              </w:rPr>
              <w:t>№№ п/п</w:t>
            </w:r>
          </w:p>
        </w:tc>
        <w:tc>
          <w:tcPr>
            <w:tcW w:w="5103" w:type="dxa"/>
          </w:tcPr>
          <w:p w:rsidR="00A07613" w:rsidRPr="002977C1" w:rsidRDefault="00A07613" w:rsidP="00204E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5103" w:type="dxa"/>
          </w:tcPr>
          <w:p w:rsidR="00A07613" w:rsidRPr="002977C1" w:rsidRDefault="00A07613" w:rsidP="00204E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Результаты</w:t>
            </w:r>
          </w:p>
        </w:tc>
        <w:tc>
          <w:tcPr>
            <w:tcW w:w="1985" w:type="dxa"/>
          </w:tcPr>
          <w:p w:rsidR="00A07613" w:rsidRPr="002977C1" w:rsidRDefault="00A07613" w:rsidP="00204E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551" w:type="dxa"/>
          </w:tcPr>
          <w:p w:rsidR="00204EDA" w:rsidRPr="002977C1" w:rsidRDefault="00A07613" w:rsidP="00204E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/>
                <w:sz w:val="32"/>
                <w:szCs w:val="32"/>
              </w:rPr>
              <w:t>Исполнители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:rsidR="00A07613" w:rsidRPr="002977C1" w:rsidRDefault="00A07613" w:rsidP="00204E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</w:t>
            </w:r>
          </w:p>
        </w:tc>
      </w:tr>
      <w:tr w:rsidR="00A07613" w:rsidRPr="002977C1" w:rsidTr="008C413C">
        <w:tc>
          <w:tcPr>
            <w:tcW w:w="709" w:type="dxa"/>
          </w:tcPr>
          <w:p w:rsidR="00A07613" w:rsidRPr="002977C1" w:rsidRDefault="00001155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103" w:type="dxa"/>
          </w:tcPr>
          <w:p w:rsidR="00A07613" w:rsidRPr="002977C1" w:rsidRDefault="005A6FBD" w:rsidP="00B378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Разработка информационно-методического письма  </w:t>
            </w:r>
            <w:r w:rsidR="00B37898"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о </w:t>
            </w:r>
            <w:r w:rsidR="002C3CD3" w:rsidRPr="002977C1">
              <w:rPr>
                <w:rFonts w:ascii="Times New Roman" w:hAnsi="Times New Roman" w:cs="Times New Roman"/>
                <w:sz w:val="32"/>
                <w:szCs w:val="32"/>
              </w:rPr>
              <w:t>внесени</w:t>
            </w:r>
            <w:r w:rsidR="00B37898" w:rsidRPr="002977C1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изменений в ООП и локальные акты ОО </w:t>
            </w:r>
            <w:r w:rsidR="002C3CD3"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в соответствии с 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резолюци</w:t>
            </w:r>
            <w:r w:rsidR="002C3CD3"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ей 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краевого  августовского педагогического  совета</w:t>
            </w:r>
            <w:r w:rsidR="002C3CD3"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-2019 </w:t>
            </w:r>
          </w:p>
        </w:tc>
        <w:tc>
          <w:tcPr>
            <w:tcW w:w="5103" w:type="dxa"/>
          </w:tcPr>
          <w:p w:rsidR="002C3CD3" w:rsidRPr="002977C1" w:rsidRDefault="002C3CD3" w:rsidP="002C3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В школы направлены необходимые нормативно-методические материалы</w:t>
            </w:r>
          </w:p>
        </w:tc>
        <w:tc>
          <w:tcPr>
            <w:tcW w:w="1985" w:type="dxa"/>
          </w:tcPr>
          <w:p w:rsidR="00A07613" w:rsidRPr="002977C1" w:rsidRDefault="002C3CD3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Август-сентябрь</w:t>
            </w:r>
          </w:p>
        </w:tc>
        <w:tc>
          <w:tcPr>
            <w:tcW w:w="2551" w:type="dxa"/>
          </w:tcPr>
          <w:p w:rsidR="00A07613" w:rsidRPr="002977C1" w:rsidRDefault="002C3CD3" w:rsidP="002C3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УО</w:t>
            </w:r>
          </w:p>
          <w:p w:rsidR="002C3CD3" w:rsidRPr="002977C1" w:rsidRDefault="002C3CD3" w:rsidP="002C3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ЭПЦ</w:t>
            </w:r>
          </w:p>
        </w:tc>
      </w:tr>
      <w:tr w:rsidR="00001155" w:rsidRPr="002977C1" w:rsidTr="008C413C">
        <w:tc>
          <w:tcPr>
            <w:tcW w:w="709" w:type="dxa"/>
          </w:tcPr>
          <w:p w:rsidR="00001155" w:rsidRPr="002977C1" w:rsidRDefault="002C3CD3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103" w:type="dxa"/>
          </w:tcPr>
          <w:p w:rsidR="002C3CD3" w:rsidRPr="002977C1" w:rsidRDefault="002C3CD3" w:rsidP="002C3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Внесение изменений в локальные акты ОО:</w:t>
            </w:r>
          </w:p>
          <w:p w:rsidR="00001155" w:rsidRPr="002977C1" w:rsidRDefault="00001155" w:rsidP="002C3C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8C4BC2" w:rsidRPr="002977C1" w:rsidRDefault="002C3CD3" w:rsidP="002C3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Нормативная база ОО соответствует региональным требованиям</w:t>
            </w:r>
            <w:r w:rsidR="008C4BC2" w:rsidRPr="002977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01155" w:rsidRPr="002977C1" w:rsidRDefault="008C4BC2" w:rsidP="008C4B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Приведение  в соответствие  с 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новой Концепцией преподавания учебных предметов   образовательной программы школы.</w:t>
            </w:r>
          </w:p>
        </w:tc>
        <w:tc>
          <w:tcPr>
            <w:tcW w:w="1985" w:type="dxa"/>
          </w:tcPr>
          <w:p w:rsidR="00001155" w:rsidRPr="002977C1" w:rsidRDefault="00B37898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Сентябрь</w:t>
            </w:r>
          </w:p>
        </w:tc>
        <w:tc>
          <w:tcPr>
            <w:tcW w:w="2551" w:type="dxa"/>
          </w:tcPr>
          <w:p w:rsidR="00001155" w:rsidRPr="002977C1" w:rsidRDefault="00B37898" w:rsidP="00B378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</w:tr>
      <w:tr w:rsidR="00621EBF" w:rsidRPr="002977C1" w:rsidTr="008C413C">
        <w:tc>
          <w:tcPr>
            <w:tcW w:w="709" w:type="dxa"/>
          </w:tcPr>
          <w:p w:rsidR="00621EBF" w:rsidRPr="002977C1" w:rsidRDefault="00621EBF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5103" w:type="dxa"/>
          </w:tcPr>
          <w:p w:rsidR="00621EBF" w:rsidRPr="002977C1" w:rsidRDefault="00621EBF" w:rsidP="002C3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Обновление учебных и методических материалов с учетом переориентации системы образования на новые результаты, связанные с «навыками 21 века», – функциональной грамотностью учащихся и развитием позитивных установок, мотивации обучения и стратегий поведения учащихся в различных ситуациях, готовности жить в эпоху перемен</w:t>
            </w:r>
          </w:p>
        </w:tc>
        <w:tc>
          <w:tcPr>
            <w:tcW w:w="5103" w:type="dxa"/>
          </w:tcPr>
          <w:p w:rsidR="00964B13" w:rsidRPr="002977C1" w:rsidRDefault="00964B13" w:rsidP="002C3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Обсуждены</w:t>
            </w:r>
            <w:proofErr w:type="gramEnd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обновленные ФГОС (начальное общее, основное общее образование) </w:t>
            </w:r>
            <w:r w:rsidR="002E5733"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" w:history="1">
              <w:r w:rsidR="002E5733" w:rsidRPr="002977C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https://www.preobra.ru/</w:t>
              </w:r>
            </w:hyperlink>
          </w:p>
          <w:p w:rsidR="00621EBF" w:rsidRPr="002977C1" w:rsidRDefault="00621EBF" w:rsidP="002C3C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621EBF" w:rsidRPr="002977C1" w:rsidRDefault="00621EBF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2019-2024 г.г.</w:t>
            </w:r>
          </w:p>
        </w:tc>
        <w:tc>
          <w:tcPr>
            <w:tcW w:w="2551" w:type="dxa"/>
          </w:tcPr>
          <w:p w:rsidR="00621EBF" w:rsidRPr="002977C1" w:rsidRDefault="00621EBF" w:rsidP="00B378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</w:tr>
      <w:tr w:rsidR="00621EBF" w:rsidRPr="002977C1" w:rsidTr="008C413C">
        <w:tc>
          <w:tcPr>
            <w:tcW w:w="709" w:type="dxa"/>
          </w:tcPr>
          <w:p w:rsidR="00621EBF" w:rsidRPr="002977C1" w:rsidRDefault="00621EBF" w:rsidP="00116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103" w:type="dxa"/>
          </w:tcPr>
          <w:p w:rsidR="00621EBF" w:rsidRPr="002977C1" w:rsidRDefault="00621EBF" w:rsidP="001268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Разработка программы сентябрьского муниципального педагогического совещания с включением вопроса   формирования и оценки функциональной грамотности </w:t>
            </w:r>
            <w:proofErr w:type="gramStart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03" w:type="dxa"/>
          </w:tcPr>
          <w:p w:rsidR="00621EBF" w:rsidRPr="002977C1" w:rsidRDefault="002E5733" w:rsidP="001268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Вопрос формирования  и оценки </w:t>
            </w:r>
            <w:r w:rsidR="00621EBF"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функциональной грамотности </w:t>
            </w:r>
            <w:proofErr w:type="gramStart"/>
            <w:r w:rsidR="00621EBF" w:rsidRPr="002977C1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="00621EBF"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обсуждён  на муниципальном  педагогическом совете.</w:t>
            </w:r>
          </w:p>
          <w:p w:rsidR="00621EBF" w:rsidRPr="002977C1" w:rsidRDefault="00621EBF" w:rsidP="001268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t>Выступление «Функциональная грамотность и международный контекст развития исследований по функциональной грамотности. Задачи муниципалитета»</w:t>
            </w:r>
            <w:r w:rsidR="00204EDA"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1985" w:type="dxa"/>
          </w:tcPr>
          <w:p w:rsidR="00621EBF" w:rsidRPr="002977C1" w:rsidRDefault="00621EBF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  <w:p w:rsidR="00621EBF" w:rsidRPr="002977C1" w:rsidRDefault="00621EBF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EBF" w:rsidRPr="002977C1" w:rsidRDefault="00621EBF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EBF" w:rsidRPr="002977C1" w:rsidRDefault="00621EBF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77C1" w:rsidRDefault="002977C1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EBF" w:rsidRPr="002977C1" w:rsidRDefault="00621EBF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551" w:type="dxa"/>
          </w:tcPr>
          <w:p w:rsidR="00621EBF" w:rsidRPr="002977C1" w:rsidRDefault="00621EBF" w:rsidP="00B378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УО</w:t>
            </w:r>
          </w:p>
          <w:p w:rsidR="00621EBF" w:rsidRPr="002977C1" w:rsidRDefault="00621EBF" w:rsidP="00B378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EBF" w:rsidRPr="002977C1" w:rsidRDefault="00621EBF" w:rsidP="00B378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EBF" w:rsidRPr="002977C1" w:rsidRDefault="00621EBF" w:rsidP="00B378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77C1" w:rsidRDefault="002977C1" w:rsidP="00B378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EBF" w:rsidRPr="002977C1" w:rsidRDefault="00621EBF" w:rsidP="00B378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Жук К.И.</w:t>
            </w:r>
          </w:p>
        </w:tc>
      </w:tr>
      <w:tr w:rsidR="008C413C" w:rsidRPr="002977C1" w:rsidTr="008C413C">
        <w:tc>
          <w:tcPr>
            <w:tcW w:w="709" w:type="dxa"/>
          </w:tcPr>
          <w:p w:rsidR="008C413C" w:rsidRPr="002977C1" w:rsidRDefault="008C413C" w:rsidP="00116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103" w:type="dxa"/>
          </w:tcPr>
          <w:p w:rsidR="008C413C" w:rsidRPr="002977C1" w:rsidRDefault="008C413C" w:rsidP="00D7674A">
            <w:pPr>
              <w:rPr>
                <w:rFonts w:ascii="Times New Roman" w:eastAsia="+mj-ea" w:hAnsi="Times New Roman" w:cs="Times New Roman"/>
                <w:b/>
                <w:bCs/>
                <w:caps/>
                <w:color w:val="E95E3F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Заседания ММО</w:t>
            </w:r>
            <w:r w:rsidRPr="002977C1">
              <w:rPr>
                <w:rFonts w:ascii="Times New Roman" w:eastAsia="+mj-ea" w:hAnsi="Times New Roman" w:cs="Times New Roman"/>
                <w:b/>
                <w:bCs/>
                <w:caps/>
                <w:color w:val="E95E3F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участием директоров и заместителей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директоров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туринских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школ:  </w:t>
            </w:r>
          </w:p>
          <w:p w:rsidR="008C413C" w:rsidRPr="008C413C" w:rsidRDefault="008C413C" w:rsidP="008C41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«Что такое функциональная грамотность </w:t>
            </w: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 xml:space="preserve">и как с  ней работать в школе. 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Изменение целевых установок: от контроля и оценки качества образования к </w:t>
            </w:r>
            <w:r w:rsidRPr="002977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управлению и обеспечению качества образования»</w:t>
            </w:r>
          </w:p>
          <w:p w:rsidR="008C413C" w:rsidRPr="002977C1" w:rsidRDefault="008C413C" w:rsidP="00D7674A">
            <w:pPr>
              <w:ind w:left="42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- «Модель оценки функциональной грамотности: </w:t>
            </w:r>
            <w:r w:rsidRPr="002977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PISA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-20».</w:t>
            </w:r>
          </w:p>
        </w:tc>
        <w:tc>
          <w:tcPr>
            <w:tcW w:w="5103" w:type="dxa"/>
          </w:tcPr>
          <w:p w:rsidR="008C413C" w:rsidRPr="002977C1" w:rsidRDefault="008C413C" w:rsidP="00D767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Педагоги получили необходимую первичную информацию.</w:t>
            </w:r>
          </w:p>
          <w:p w:rsidR="008C413C" w:rsidRDefault="008C413C" w:rsidP="00D767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Педагоги познакомлены с международной  программой  по оценке образовательных достижений учащихся PISA. </w:t>
            </w:r>
          </w:p>
          <w:p w:rsidR="008C413C" w:rsidRDefault="008C413C" w:rsidP="00D767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413C" w:rsidRPr="002977C1" w:rsidRDefault="008C413C" w:rsidP="008C41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В ОО направлены презентации, проведены консультации</w:t>
            </w:r>
            <w:proofErr w:type="gramStart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</w:tc>
        <w:tc>
          <w:tcPr>
            <w:tcW w:w="1985" w:type="dxa"/>
          </w:tcPr>
          <w:p w:rsidR="008C413C" w:rsidRPr="002977C1" w:rsidRDefault="008C413C" w:rsidP="00D767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Октябрь</w:t>
            </w:r>
          </w:p>
          <w:p w:rsidR="008C413C" w:rsidRPr="002977C1" w:rsidRDefault="008C413C" w:rsidP="00D767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413C" w:rsidRPr="002977C1" w:rsidRDefault="008C413C" w:rsidP="00D767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413C" w:rsidRPr="002977C1" w:rsidRDefault="008C413C" w:rsidP="00D767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413C" w:rsidRPr="002977C1" w:rsidRDefault="008C413C" w:rsidP="00D767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413C" w:rsidRPr="002977C1" w:rsidRDefault="008C413C" w:rsidP="00D767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413C" w:rsidRPr="002977C1" w:rsidRDefault="008C413C" w:rsidP="00D767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413C" w:rsidRDefault="008C413C" w:rsidP="00D767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413C" w:rsidRDefault="008C413C" w:rsidP="00D767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413C" w:rsidRPr="002977C1" w:rsidRDefault="008C413C" w:rsidP="00D767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8C413C" w:rsidRDefault="008C413C" w:rsidP="00D767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Жук К.И.</w:t>
            </w:r>
          </w:p>
          <w:p w:rsidR="008C413C" w:rsidRPr="002977C1" w:rsidRDefault="008C413C" w:rsidP="00D767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413C" w:rsidRPr="002977C1" w:rsidTr="008C413C">
        <w:tc>
          <w:tcPr>
            <w:tcW w:w="709" w:type="dxa"/>
          </w:tcPr>
          <w:p w:rsidR="008C413C" w:rsidRPr="002977C1" w:rsidRDefault="00294D08" w:rsidP="00116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</w:p>
        </w:tc>
        <w:tc>
          <w:tcPr>
            <w:tcW w:w="5103" w:type="dxa"/>
          </w:tcPr>
          <w:p w:rsidR="008C413C" w:rsidRPr="002977C1" w:rsidRDefault="008C413C" w:rsidP="003B2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Семинары-практикумы  для 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ШМО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ВСШ и БСШ</w:t>
            </w:r>
          </w:p>
        </w:tc>
        <w:tc>
          <w:tcPr>
            <w:tcW w:w="5103" w:type="dxa"/>
          </w:tcPr>
          <w:p w:rsidR="008C413C" w:rsidRPr="002977C1" w:rsidRDefault="008C413C" w:rsidP="008C41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Педагоги получили необходимую первичную информацию.</w:t>
            </w:r>
          </w:p>
          <w:p w:rsidR="008C413C" w:rsidRDefault="008C413C" w:rsidP="008C413C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Педагоги познакомлены с международной  программой  по оценке образовательных достижений учащихся PISA.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C413C" w:rsidRPr="002977C1" w:rsidRDefault="008C413C" w:rsidP="008C413C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8C413C" w:rsidRPr="002977C1" w:rsidRDefault="008C413C" w:rsidP="003B28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Ноябрь-декабрь</w:t>
            </w:r>
          </w:p>
        </w:tc>
        <w:tc>
          <w:tcPr>
            <w:tcW w:w="2551" w:type="dxa"/>
          </w:tcPr>
          <w:p w:rsidR="008C413C" w:rsidRDefault="008C413C" w:rsidP="003B28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Усольцева В.П. </w:t>
            </w:r>
          </w:p>
          <w:p w:rsidR="008C413C" w:rsidRPr="002977C1" w:rsidRDefault="008C413C" w:rsidP="003B28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Янковская Л.Н.</w:t>
            </w:r>
          </w:p>
        </w:tc>
      </w:tr>
      <w:tr w:rsidR="008C413C" w:rsidRPr="002977C1" w:rsidTr="008C413C">
        <w:tc>
          <w:tcPr>
            <w:tcW w:w="709" w:type="dxa"/>
          </w:tcPr>
          <w:p w:rsidR="008C413C" w:rsidRPr="002977C1" w:rsidRDefault="00294D08" w:rsidP="00116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103" w:type="dxa"/>
          </w:tcPr>
          <w:p w:rsidR="008C413C" w:rsidRPr="002977C1" w:rsidRDefault="008C413C" w:rsidP="00BB20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Дистанционные семинары для школ малых посёлков, не принимавших участие в муниципальном педагогическом совете</w:t>
            </w:r>
          </w:p>
        </w:tc>
        <w:tc>
          <w:tcPr>
            <w:tcW w:w="5103" w:type="dxa"/>
          </w:tcPr>
          <w:p w:rsidR="008C413C" w:rsidRPr="002977C1" w:rsidRDefault="008C413C" w:rsidP="008C41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Педагоги получили необходимую первичную информацию.</w:t>
            </w:r>
          </w:p>
          <w:p w:rsidR="008C413C" w:rsidRPr="002977C1" w:rsidRDefault="008C413C" w:rsidP="008C413C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В ОО малых посёлков направлены презентации, проведены консультации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5" w:type="dxa"/>
          </w:tcPr>
          <w:p w:rsidR="008C413C" w:rsidRPr="002977C1" w:rsidRDefault="008C413C" w:rsidP="00BB20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Ноябрь-декабрь</w:t>
            </w:r>
          </w:p>
        </w:tc>
        <w:tc>
          <w:tcPr>
            <w:tcW w:w="2551" w:type="dxa"/>
          </w:tcPr>
          <w:p w:rsidR="008C413C" w:rsidRPr="002977C1" w:rsidRDefault="008C413C" w:rsidP="00BB20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Жук К.И.</w:t>
            </w:r>
          </w:p>
        </w:tc>
      </w:tr>
      <w:tr w:rsidR="008C413C" w:rsidRPr="002977C1" w:rsidTr="008C413C">
        <w:tc>
          <w:tcPr>
            <w:tcW w:w="709" w:type="dxa"/>
          </w:tcPr>
          <w:p w:rsidR="008C413C" w:rsidRPr="002977C1" w:rsidRDefault="00294D08" w:rsidP="00667B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C413C" w:rsidRPr="002977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03" w:type="dxa"/>
          </w:tcPr>
          <w:p w:rsidR="008C413C" w:rsidRPr="002977C1" w:rsidRDefault="008C413C" w:rsidP="00A41D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Комплектование пакета методических материалов в помощь школам в малых посёлках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муниципалитета, участвовавших в муниципальном педагогическом совете</w:t>
            </w:r>
          </w:p>
        </w:tc>
        <w:tc>
          <w:tcPr>
            <w:tcW w:w="5103" w:type="dxa"/>
          </w:tcPr>
          <w:p w:rsidR="008C413C" w:rsidRPr="002977C1" w:rsidRDefault="008C413C" w:rsidP="00A41DF7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Материалы направлены  в ОО.</w:t>
            </w:r>
          </w:p>
          <w:p w:rsidR="008C413C" w:rsidRPr="002977C1" w:rsidRDefault="008C413C" w:rsidP="00A41DF7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Консультации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8C413C" w:rsidRPr="002977C1" w:rsidRDefault="008C413C" w:rsidP="00A41D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Постоянно. </w:t>
            </w:r>
          </w:p>
          <w:p w:rsidR="008C413C" w:rsidRPr="002977C1" w:rsidRDefault="008C413C" w:rsidP="00A41D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По мере необходимо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сти.</w:t>
            </w:r>
          </w:p>
        </w:tc>
        <w:tc>
          <w:tcPr>
            <w:tcW w:w="2551" w:type="dxa"/>
          </w:tcPr>
          <w:p w:rsidR="008C413C" w:rsidRPr="002977C1" w:rsidRDefault="008C413C" w:rsidP="00A41D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Специалисты УО.</w:t>
            </w:r>
          </w:p>
          <w:p w:rsidR="008C413C" w:rsidRPr="002977C1" w:rsidRDefault="008C413C" w:rsidP="00A41D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Методисты-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кураторы ОО</w:t>
            </w:r>
          </w:p>
        </w:tc>
      </w:tr>
      <w:tr w:rsidR="008C413C" w:rsidRPr="002977C1" w:rsidTr="008C413C">
        <w:trPr>
          <w:trHeight w:val="1520"/>
        </w:trPr>
        <w:tc>
          <w:tcPr>
            <w:tcW w:w="709" w:type="dxa"/>
          </w:tcPr>
          <w:p w:rsidR="008C413C" w:rsidRPr="002977C1" w:rsidRDefault="00294D08" w:rsidP="00667B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  <w:r w:rsidR="008C413C" w:rsidRPr="002977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03" w:type="dxa"/>
          </w:tcPr>
          <w:p w:rsidR="008C413C" w:rsidRPr="002977C1" w:rsidRDefault="008C413C" w:rsidP="000065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Создание групп учителей по разработке заданий, формирующих грамотности, для дальнейшего использования в образовательном процессе.</w:t>
            </w:r>
          </w:p>
        </w:tc>
        <w:tc>
          <w:tcPr>
            <w:tcW w:w="5103" w:type="dxa"/>
          </w:tcPr>
          <w:p w:rsidR="008C413C" w:rsidRPr="002977C1" w:rsidRDefault="008C413C" w:rsidP="000065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t>Педагоги ознакомлены с требованиями к заданиям для оценки функциональной грамотности.</w:t>
            </w:r>
          </w:p>
          <w:p w:rsidR="008C413C" w:rsidRPr="002977C1" w:rsidRDefault="008C413C" w:rsidP="000065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По итогам учебного года разработанные задания представлены для рецензирования</w:t>
            </w:r>
          </w:p>
          <w:p w:rsidR="008C413C" w:rsidRPr="002977C1" w:rsidRDefault="008C413C" w:rsidP="000065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в КИПК.</w:t>
            </w:r>
          </w:p>
          <w:p w:rsidR="008C413C" w:rsidRPr="002977C1" w:rsidRDefault="008C413C" w:rsidP="000065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Создание базы тестовых заданий, ориентированных на выявление уровня компетенций обучающихся.</w:t>
            </w:r>
          </w:p>
        </w:tc>
        <w:tc>
          <w:tcPr>
            <w:tcW w:w="1985" w:type="dxa"/>
          </w:tcPr>
          <w:p w:rsidR="008C413C" w:rsidRPr="002977C1" w:rsidRDefault="008C413C" w:rsidP="000065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Май-июнь </w:t>
            </w:r>
          </w:p>
          <w:p w:rsidR="008C413C" w:rsidRPr="002977C1" w:rsidRDefault="008C413C" w:rsidP="000065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8C413C" w:rsidRDefault="008C413C" w:rsidP="000065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Руководители ШМО</w:t>
            </w:r>
          </w:p>
          <w:p w:rsidR="00294D08" w:rsidRPr="002977C1" w:rsidRDefault="00294D08" w:rsidP="000065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Методисты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ураторы ОУ</w:t>
            </w:r>
          </w:p>
        </w:tc>
      </w:tr>
      <w:tr w:rsidR="00294D08" w:rsidRPr="002977C1" w:rsidTr="00294D08">
        <w:trPr>
          <w:trHeight w:val="418"/>
        </w:trPr>
        <w:tc>
          <w:tcPr>
            <w:tcW w:w="709" w:type="dxa"/>
          </w:tcPr>
          <w:p w:rsidR="00294D08" w:rsidRPr="002977C1" w:rsidRDefault="00294D08" w:rsidP="002C5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03" w:type="dxa"/>
          </w:tcPr>
          <w:p w:rsidR="00294D08" w:rsidRPr="002977C1" w:rsidRDefault="00294D08" w:rsidP="0055503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Изучение образовательных потребностей педагогических и руководящих работников. </w:t>
            </w:r>
          </w:p>
          <w:p w:rsidR="00294D08" w:rsidRPr="002977C1" w:rsidRDefault="00294D08" w:rsidP="005550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t>Определение профессиональных дефицитов.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  <w:p w:rsidR="00294D08" w:rsidRPr="002977C1" w:rsidRDefault="00294D08" w:rsidP="005550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Целенаправленное повышение квалификации учителей через систему подготовки, переподготовки и повышения квалификации учителей, направленное на повышение качества и эффективности работы учителей,  обновление содержания 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 методов обучения.</w:t>
            </w:r>
          </w:p>
        </w:tc>
        <w:tc>
          <w:tcPr>
            <w:tcW w:w="5103" w:type="dxa"/>
          </w:tcPr>
          <w:p w:rsidR="00294D08" w:rsidRPr="002977C1" w:rsidRDefault="00294D08" w:rsidP="0055503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 2023 году педагоги обучены на курсах ПК по вопросам формирования и оценки функциональной грамотности</w:t>
            </w: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(каждый педагог самостоятельно – дистанционно либо  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на  бюджетных и внебюджетных курсах)</w:t>
            </w:r>
          </w:p>
          <w:p w:rsidR="00294D08" w:rsidRPr="002977C1" w:rsidRDefault="00294D08" w:rsidP="00555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5550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294D08" w:rsidRPr="002977C1" w:rsidRDefault="00294D08" w:rsidP="005550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2019-2024 г.г.</w:t>
            </w:r>
          </w:p>
        </w:tc>
        <w:tc>
          <w:tcPr>
            <w:tcW w:w="2551" w:type="dxa"/>
          </w:tcPr>
          <w:p w:rsidR="00294D08" w:rsidRPr="002977C1" w:rsidRDefault="00294D08" w:rsidP="005550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  <w:p w:rsidR="00294D08" w:rsidRPr="002977C1" w:rsidRDefault="00294D08" w:rsidP="005550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Кузнецова Е.М.</w:t>
            </w:r>
          </w:p>
        </w:tc>
      </w:tr>
      <w:tr w:rsidR="00294D08" w:rsidRPr="002977C1" w:rsidTr="008C413C">
        <w:tc>
          <w:tcPr>
            <w:tcW w:w="709" w:type="dxa"/>
          </w:tcPr>
          <w:p w:rsidR="00294D08" w:rsidRPr="002977C1" w:rsidRDefault="00294D08" w:rsidP="002C5E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03" w:type="dxa"/>
          </w:tcPr>
          <w:p w:rsidR="00294D08" w:rsidRPr="002977C1" w:rsidRDefault="00294D08" w:rsidP="00A51F0A">
            <w:pPr>
              <w:ind w:left="42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семинаров по вопросам формирования функциональной грамотности. </w:t>
            </w:r>
          </w:p>
          <w:p w:rsidR="00294D08" w:rsidRPr="002977C1" w:rsidRDefault="00294D08" w:rsidP="00A51F0A">
            <w:pPr>
              <w:ind w:left="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294D08" w:rsidRPr="002977C1" w:rsidRDefault="00294D08" w:rsidP="00A51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Обеспечена поддержка и методическое сопровождение ОО   по вопросам формирования функциональной грамотности.</w:t>
            </w:r>
          </w:p>
        </w:tc>
        <w:tc>
          <w:tcPr>
            <w:tcW w:w="1985" w:type="dxa"/>
          </w:tcPr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По запросу ОО.</w:t>
            </w:r>
          </w:p>
          <w:p w:rsidR="00294D08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По мере </w:t>
            </w:r>
            <w:proofErr w:type="spellStart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294D08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ости</w:t>
            </w:r>
          </w:p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МС</w:t>
            </w:r>
          </w:p>
        </w:tc>
      </w:tr>
      <w:tr w:rsidR="00294D08" w:rsidRPr="002977C1" w:rsidTr="008C413C">
        <w:tc>
          <w:tcPr>
            <w:tcW w:w="709" w:type="dxa"/>
          </w:tcPr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03" w:type="dxa"/>
          </w:tcPr>
          <w:p w:rsidR="00294D08" w:rsidRPr="002977C1" w:rsidRDefault="00294D08" w:rsidP="00A51F0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участия </w:t>
            </w: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педагогических и руководящих работников в 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вебинарах</w:t>
            </w:r>
            <w:proofErr w:type="spellEnd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, проводимых КИПК.</w:t>
            </w:r>
          </w:p>
        </w:tc>
        <w:tc>
          <w:tcPr>
            <w:tcW w:w="5103" w:type="dxa"/>
          </w:tcPr>
          <w:p w:rsidR="00294D08" w:rsidRPr="002977C1" w:rsidRDefault="00294D08" w:rsidP="00A51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Педагоги получили необходимую информацию.</w:t>
            </w:r>
          </w:p>
        </w:tc>
        <w:tc>
          <w:tcPr>
            <w:tcW w:w="1985" w:type="dxa"/>
          </w:tcPr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Согласно графика</w:t>
            </w:r>
            <w:proofErr w:type="gramEnd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МС</w:t>
            </w:r>
          </w:p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Методисты-кураторы ОО.</w:t>
            </w:r>
          </w:p>
        </w:tc>
      </w:tr>
      <w:tr w:rsidR="00294D08" w:rsidRPr="002977C1" w:rsidTr="008C413C">
        <w:trPr>
          <w:trHeight w:val="906"/>
        </w:trPr>
        <w:tc>
          <w:tcPr>
            <w:tcW w:w="709" w:type="dxa"/>
          </w:tcPr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03" w:type="dxa"/>
          </w:tcPr>
          <w:p w:rsidR="00294D08" w:rsidRPr="002977C1" w:rsidRDefault="00294D08" w:rsidP="00A51F0A">
            <w:pPr>
              <w:ind w:left="42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Привлечение школ  к участию в конкурсах на предоставление грантов.</w:t>
            </w:r>
          </w:p>
        </w:tc>
        <w:tc>
          <w:tcPr>
            <w:tcW w:w="5103" w:type="dxa"/>
          </w:tcPr>
          <w:p w:rsidR="00294D08" w:rsidRPr="002977C1" w:rsidRDefault="00294D08" w:rsidP="00A51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Пробы</w:t>
            </w:r>
          </w:p>
        </w:tc>
        <w:tc>
          <w:tcPr>
            <w:tcW w:w="1985" w:type="dxa"/>
          </w:tcPr>
          <w:p w:rsidR="00294D08" w:rsidRPr="002977C1" w:rsidRDefault="00294D08" w:rsidP="00A51F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УО</w:t>
            </w:r>
          </w:p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</w:tr>
      <w:tr w:rsidR="00294D08" w:rsidRPr="002977C1" w:rsidTr="00294D08">
        <w:trPr>
          <w:trHeight w:val="2544"/>
        </w:trPr>
        <w:tc>
          <w:tcPr>
            <w:tcW w:w="709" w:type="dxa"/>
          </w:tcPr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03" w:type="dxa"/>
          </w:tcPr>
          <w:p w:rsidR="00294D08" w:rsidRPr="002977C1" w:rsidRDefault="00294D08" w:rsidP="00A51F0A">
            <w:pPr>
              <w:ind w:left="43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Введение комплексного мониторинга образовательных достижений учащихся и качества образования с использованием современных измерителей для комплексной оценки предметных, </w:t>
            </w:r>
            <w:proofErr w:type="spellStart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метапредметных</w:t>
            </w:r>
            <w:proofErr w:type="spellEnd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и личностных результатов.</w:t>
            </w:r>
          </w:p>
          <w:p w:rsidR="00294D08" w:rsidRPr="002977C1" w:rsidRDefault="00294D08" w:rsidP="00A51F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A51F0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Участие школ (выборочно) в апробации (мягкий мониторинг). 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первичных диагностических срезов на предмет 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выявления уровня </w:t>
            </w:r>
            <w:proofErr w:type="spellStart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сформированности</w:t>
            </w:r>
            <w:proofErr w:type="spellEnd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функциональной грамотности обучающихся.</w:t>
            </w:r>
          </w:p>
          <w:p w:rsidR="00294D08" w:rsidRPr="002977C1" w:rsidRDefault="00294D08" w:rsidP="00A51F0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t>Мониторинг в штатном режиме.</w:t>
            </w:r>
          </w:p>
          <w:p w:rsidR="00294D08" w:rsidRPr="002977C1" w:rsidRDefault="00294D08" w:rsidP="00A51F0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94D08" w:rsidRPr="002977C1" w:rsidRDefault="00294D08" w:rsidP="00A51F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294D08" w:rsidRPr="002977C1" w:rsidRDefault="00294D08" w:rsidP="00A51F0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Педагоги ознакомлены с  измерительными материалами мониторинга формирования функциональной грамотности, общими подходами  к оценке функциональной грамотности учащихся основной школы.</w:t>
            </w:r>
          </w:p>
          <w:p w:rsidR="00294D08" w:rsidRPr="002977C1" w:rsidRDefault="00294D08" w:rsidP="00A51F0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94D08" w:rsidRPr="002977C1" w:rsidRDefault="00294D08" w:rsidP="00A51F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A51F0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Получена и проанализирована информация о степени успешности начала деятельности  по формированию и оценке 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функциональной грамотности </w:t>
            </w:r>
            <w:proofErr w:type="gramStart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. Выявлены  проблемы.  </w:t>
            </w:r>
          </w:p>
          <w:p w:rsidR="00294D08" w:rsidRPr="002977C1" w:rsidRDefault="00294D08" w:rsidP="00A51F0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294D08" w:rsidRPr="002977C1" w:rsidRDefault="00294D08" w:rsidP="00A51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Оценка уровня владения педагогами технологией формирования ФГ учащихся.</w:t>
            </w:r>
          </w:p>
        </w:tc>
        <w:tc>
          <w:tcPr>
            <w:tcW w:w="1985" w:type="dxa"/>
          </w:tcPr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2020 г.</w:t>
            </w:r>
          </w:p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2020-2021 г.г.</w:t>
            </w:r>
          </w:p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294D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2021-2023 г.г.</w:t>
            </w:r>
          </w:p>
        </w:tc>
        <w:tc>
          <w:tcPr>
            <w:tcW w:w="2551" w:type="dxa"/>
          </w:tcPr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УО</w:t>
            </w:r>
          </w:p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УО</w:t>
            </w:r>
          </w:p>
          <w:p w:rsidR="00294D08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br/>
              <w:t>МС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br/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294D08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УО</w:t>
            </w:r>
          </w:p>
          <w:p w:rsidR="00294D08" w:rsidRPr="002977C1" w:rsidRDefault="00294D08" w:rsidP="00A51F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br/>
              <w:t>МС</w:t>
            </w:r>
          </w:p>
        </w:tc>
      </w:tr>
      <w:tr w:rsidR="00294D08" w:rsidRPr="002977C1" w:rsidTr="008C413C">
        <w:tc>
          <w:tcPr>
            <w:tcW w:w="709" w:type="dxa"/>
          </w:tcPr>
          <w:p w:rsidR="00294D08" w:rsidRPr="002977C1" w:rsidRDefault="00294D08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15.</w:t>
            </w:r>
          </w:p>
        </w:tc>
        <w:tc>
          <w:tcPr>
            <w:tcW w:w="5103" w:type="dxa"/>
          </w:tcPr>
          <w:p w:rsidR="00294D08" w:rsidRPr="002977C1" w:rsidRDefault="00294D08" w:rsidP="001C544D">
            <w:pPr>
              <w:ind w:left="43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</w:t>
            </w:r>
          </w:p>
        </w:tc>
        <w:tc>
          <w:tcPr>
            <w:tcW w:w="5103" w:type="dxa"/>
          </w:tcPr>
          <w:p w:rsidR="00294D08" w:rsidRPr="002977C1" w:rsidRDefault="00294D08" w:rsidP="005A2ED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t>Демонстрация практик на Днях образования Эвенкийского муниципального района.</w:t>
            </w:r>
          </w:p>
        </w:tc>
        <w:tc>
          <w:tcPr>
            <w:tcW w:w="1985" w:type="dxa"/>
          </w:tcPr>
          <w:p w:rsidR="00294D08" w:rsidRPr="002977C1" w:rsidRDefault="00294D08" w:rsidP="00284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Ежегодно, март.</w:t>
            </w:r>
          </w:p>
        </w:tc>
        <w:tc>
          <w:tcPr>
            <w:tcW w:w="2551" w:type="dxa"/>
          </w:tcPr>
          <w:p w:rsidR="00294D08" w:rsidRPr="002977C1" w:rsidRDefault="00294D08" w:rsidP="006919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МС </w:t>
            </w:r>
          </w:p>
          <w:p w:rsidR="00294D08" w:rsidRPr="002977C1" w:rsidRDefault="00294D08" w:rsidP="006919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  <w:p w:rsidR="00294D08" w:rsidRPr="002977C1" w:rsidRDefault="00294D08" w:rsidP="006919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4D08" w:rsidRPr="002977C1" w:rsidTr="008C413C">
        <w:tc>
          <w:tcPr>
            <w:tcW w:w="709" w:type="dxa"/>
          </w:tcPr>
          <w:p w:rsidR="00294D08" w:rsidRPr="002977C1" w:rsidRDefault="00294D08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16. </w:t>
            </w:r>
          </w:p>
        </w:tc>
        <w:tc>
          <w:tcPr>
            <w:tcW w:w="5103" w:type="dxa"/>
          </w:tcPr>
          <w:p w:rsidR="00294D08" w:rsidRPr="002977C1" w:rsidRDefault="00294D08" w:rsidP="002B0288">
            <w:pPr>
              <w:ind w:left="42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Развитие взаимодействия учебных дисциплин на основе </w:t>
            </w:r>
            <w:proofErr w:type="spellStart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межпредметных</w:t>
            </w:r>
            <w:proofErr w:type="spellEnd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связей и интеграции учебных предметов.</w:t>
            </w:r>
          </w:p>
        </w:tc>
        <w:tc>
          <w:tcPr>
            <w:tcW w:w="5103" w:type="dxa"/>
          </w:tcPr>
          <w:p w:rsidR="00294D08" w:rsidRPr="002977C1" w:rsidRDefault="00294D08" w:rsidP="00284E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Обновляются  формы и методы, направленные  на установление партнёрских отношений. </w:t>
            </w:r>
          </w:p>
        </w:tc>
        <w:tc>
          <w:tcPr>
            <w:tcW w:w="1985" w:type="dxa"/>
          </w:tcPr>
          <w:p w:rsidR="00294D08" w:rsidRPr="002977C1" w:rsidRDefault="00294D08" w:rsidP="00284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Постоянно.</w:t>
            </w:r>
          </w:p>
        </w:tc>
        <w:tc>
          <w:tcPr>
            <w:tcW w:w="2551" w:type="dxa"/>
          </w:tcPr>
          <w:p w:rsidR="00294D08" w:rsidRPr="002977C1" w:rsidRDefault="00294D08" w:rsidP="006919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</w:tr>
      <w:tr w:rsidR="00294D08" w:rsidRPr="002977C1" w:rsidTr="008C413C">
        <w:tc>
          <w:tcPr>
            <w:tcW w:w="709" w:type="dxa"/>
          </w:tcPr>
          <w:p w:rsidR="00294D08" w:rsidRPr="002977C1" w:rsidRDefault="00294D08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5103" w:type="dxa"/>
          </w:tcPr>
          <w:p w:rsidR="00294D08" w:rsidRPr="002977C1" w:rsidRDefault="00294D08" w:rsidP="00E84C4D">
            <w:pPr>
              <w:ind w:left="43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Использование возможностей  интеграции школы  и учреждений дополнительного образования в вопросах формирования функциональной грамотности обучающихся</w:t>
            </w:r>
          </w:p>
        </w:tc>
        <w:tc>
          <w:tcPr>
            <w:tcW w:w="5103" w:type="dxa"/>
          </w:tcPr>
          <w:p w:rsidR="00294D08" w:rsidRPr="002977C1" w:rsidRDefault="00294D08" w:rsidP="005A2ED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Сформированы  планы совместной деятельности</w:t>
            </w:r>
          </w:p>
        </w:tc>
        <w:tc>
          <w:tcPr>
            <w:tcW w:w="1985" w:type="dxa"/>
          </w:tcPr>
          <w:p w:rsidR="00294D08" w:rsidRPr="002977C1" w:rsidRDefault="00294D08" w:rsidP="00E84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Постоянно.</w:t>
            </w:r>
          </w:p>
        </w:tc>
        <w:tc>
          <w:tcPr>
            <w:tcW w:w="2551" w:type="dxa"/>
          </w:tcPr>
          <w:p w:rsidR="00294D08" w:rsidRPr="002977C1" w:rsidRDefault="00294D08" w:rsidP="006919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</w:tr>
      <w:tr w:rsidR="00294D08" w:rsidRPr="002977C1" w:rsidTr="008C413C">
        <w:tc>
          <w:tcPr>
            <w:tcW w:w="709" w:type="dxa"/>
          </w:tcPr>
          <w:p w:rsidR="00294D08" w:rsidRPr="002977C1" w:rsidRDefault="00294D08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5103" w:type="dxa"/>
          </w:tcPr>
          <w:p w:rsidR="00294D08" w:rsidRPr="002977C1" w:rsidRDefault="00294D08" w:rsidP="001C544D">
            <w:pPr>
              <w:ind w:left="43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методик и опыта 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международных исследований </w:t>
            </w:r>
            <w:r w:rsidRPr="002977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PISA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77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NIMSS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77C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PIRLS</w:t>
            </w: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, методик оценки ключевых компетенций</w:t>
            </w:r>
          </w:p>
        </w:tc>
        <w:tc>
          <w:tcPr>
            <w:tcW w:w="5103" w:type="dxa"/>
          </w:tcPr>
          <w:p w:rsidR="00294D08" w:rsidRPr="002977C1" w:rsidRDefault="00294D08" w:rsidP="005A2ED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 xml:space="preserve">Вопросы включены в программу </w:t>
            </w: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профессионального развития педагогов школы.</w:t>
            </w:r>
          </w:p>
        </w:tc>
        <w:tc>
          <w:tcPr>
            <w:tcW w:w="1985" w:type="dxa"/>
          </w:tcPr>
          <w:p w:rsidR="00294D08" w:rsidRPr="002977C1" w:rsidRDefault="00294D08" w:rsidP="00284E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Постоянно.</w:t>
            </w:r>
          </w:p>
        </w:tc>
        <w:tc>
          <w:tcPr>
            <w:tcW w:w="2551" w:type="dxa"/>
          </w:tcPr>
          <w:p w:rsidR="00294D08" w:rsidRPr="002977C1" w:rsidRDefault="00294D08" w:rsidP="006919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  <w:p w:rsidR="00294D08" w:rsidRPr="002977C1" w:rsidRDefault="00294D08" w:rsidP="006919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ШМО</w:t>
            </w:r>
          </w:p>
        </w:tc>
      </w:tr>
      <w:tr w:rsidR="00294D08" w:rsidRPr="002977C1" w:rsidTr="008C413C">
        <w:tc>
          <w:tcPr>
            <w:tcW w:w="709" w:type="dxa"/>
          </w:tcPr>
          <w:p w:rsidR="00294D08" w:rsidRPr="002977C1" w:rsidRDefault="00294D08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19. </w:t>
            </w:r>
          </w:p>
        </w:tc>
        <w:tc>
          <w:tcPr>
            <w:tcW w:w="5103" w:type="dxa"/>
          </w:tcPr>
          <w:p w:rsidR="00294D08" w:rsidRPr="002977C1" w:rsidRDefault="00294D08" w:rsidP="000C6C26">
            <w:pPr>
              <w:ind w:left="42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Проведение инструктивных совещаний по вопросам формирования функциональной грамотности обучающихся</w:t>
            </w:r>
          </w:p>
        </w:tc>
        <w:tc>
          <w:tcPr>
            <w:tcW w:w="5103" w:type="dxa"/>
          </w:tcPr>
          <w:p w:rsidR="00294D08" w:rsidRPr="002977C1" w:rsidRDefault="00294D08" w:rsidP="000C6C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ОО оперативно ознакомлены с очередными задачами по формированию и оценке функциональной грамотности </w:t>
            </w:r>
            <w:proofErr w:type="gramStart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5" w:type="dxa"/>
          </w:tcPr>
          <w:p w:rsidR="00294D08" w:rsidRPr="002977C1" w:rsidRDefault="00294D08" w:rsidP="00E84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</w:t>
            </w:r>
          </w:p>
        </w:tc>
        <w:tc>
          <w:tcPr>
            <w:tcW w:w="2551" w:type="dxa"/>
          </w:tcPr>
          <w:p w:rsidR="00294D08" w:rsidRPr="002977C1" w:rsidRDefault="00294D08" w:rsidP="006919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УО</w:t>
            </w:r>
          </w:p>
          <w:p w:rsidR="00294D08" w:rsidRPr="002977C1" w:rsidRDefault="00294D08" w:rsidP="006919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МС</w:t>
            </w:r>
          </w:p>
          <w:p w:rsidR="00294D08" w:rsidRPr="002977C1" w:rsidRDefault="00294D08" w:rsidP="006919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</w:tr>
      <w:tr w:rsidR="00294D08" w:rsidRPr="002977C1" w:rsidTr="008C413C">
        <w:tc>
          <w:tcPr>
            <w:tcW w:w="709" w:type="dxa"/>
          </w:tcPr>
          <w:p w:rsidR="00294D08" w:rsidRPr="002977C1" w:rsidRDefault="00294D08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5103" w:type="dxa"/>
          </w:tcPr>
          <w:p w:rsidR="00294D08" w:rsidRPr="002977C1" w:rsidRDefault="00294D08" w:rsidP="006E344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2977C1">
              <w:rPr>
                <w:rFonts w:ascii="Times New Roman" w:hAnsi="Times New Roman" w:cs="Times New Roman"/>
                <w:bCs/>
                <w:sz w:val="32"/>
                <w:szCs w:val="32"/>
              </w:rPr>
              <w:t>Инвентаризация имеющейся ресурсной базы   общеобразовательных организаций муниципалитета</w:t>
            </w:r>
          </w:p>
        </w:tc>
        <w:tc>
          <w:tcPr>
            <w:tcW w:w="5103" w:type="dxa"/>
          </w:tcPr>
          <w:p w:rsidR="00294D08" w:rsidRPr="002977C1" w:rsidRDefault="00294D08" w:rsidP="006E34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Проведён анализ  ресурсной базы ОО.</w:t>
            </w:r>
          </w:p>
          <w:p w:rsidR="00294D08" w:rsidRPr="002977C1" w:rsidRDefault="00294D08" w:rsidP="006E34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6E34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6E34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Обновлена</w:t>
            </w:r>
            <w:proofErr w:type="gramEnd"/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  МТБ школ.</w:t>
            </w:r>
          </w:p>
        </w:tc>
        <w:tc>
          <w:tcPr>
            <w:tcW w:w="1985" w:type="dxa"/>
          </w:tcPr>
          <w:p w:rsidR="00294D08" w:rsidRPr="002977C1" w:rsidRDefault="00294D08" w:rsidP="006E34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Сентябрь-декабрь.</w:t>
            </w:r>
          </w:p>
          <w:p w:rsidR="00294D08" w:rsidRPr="002977C1" w:rsidRDefault="00294D08" w:rsidP="006E34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6E34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2020-2024 г.г.</w:t>
            </w:r>
          </w:p>
        </w:tc>
        <w:tc>
          <w:tcPr>
            <w:tcW w:w="2551" w:type="dxa"/>
          </w:tcPr>
          <w:p w:rsidR="00294D08" w:rsidRPr="002977C1" w:rsidRDefault="00294D08" w:rsidP="006E34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  <w:p w:rsidR="00294D08" w:rsidRPr="002977C1" w:rsidRDefault="00294D08" w:rsidP="006E34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6E34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4D08" w:rsidRPr="002977C1" w:rsidRDefault="00294D08" w:rsidP="006E34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УО</w:t>
            </w:r>
          </w:p>
          <w:p w:rsidR="00294D08" w:rsidRPr="002977C1" w:rsidRDefault="00294D08" w:rsidP="006E34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</w:tr>
      <w:tr w:rsidR="00294D08" w:rsidRPr="002977C1" w:rsidTr="008C413C">
        <w:tc>
          <w:tcPr>
            <w:tcW w:w="709" w:type="dxa"/>
          </w:tcPr>
          <w:p w:rsidR="00294D08" w:rsidRPr="002977C1" w:rsidRDefault="00294D08" w:rsidP="002B41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5103" w:type="dxa"/>
          </w:tcPr>
          <w:p w:rsidR="00294D08" w:rsidRPr="002977C1" w:rsidRDefault="00294D08" w:rsidP="000547A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Информация от школ о ходе процесса </w:t>
            </w:r>
            <w:r w:rsidRPr="002977C1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формирования   функциональной грамотности обучающихся</w:t>
            </w:r>
          </w:p>
        </w:tc>
        <w:tc>
          <w:tcPr>
            <w:tcW w:w="5103" w:type="dxa"/>
          </w:tcPr>
          <w:p w:rsidR="00294D08" w:rsidRPr="002977C1" w:rsidRDefault="00294D08" w:rsidP="00054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 xml:space="preserve">Корректировка плана мероприятий (дорожной карты)  </w:t>
            </w:r>
          </w:p>
        </w:tc>
        <w:tc>
          <w:tcPr>
            <w:tcW w:w="1985" w:type="dxa"/>
          </w:tcPr>
          <w:p w:rsidR="00294D08" w:rsidRPr="002977C1" w:rsidRDefault="00294D08" w:rsidP="006E34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2020-2024 г.г.</w:t>
            </w:r>
          </w:p>
          <w:p w:rsidR="00294D08" w:rsidRPr="002977C1" w:rsidRDefault="00294D08" w:rsidP="006E34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май-июнь</w:t>
            </w:r>
          </w:p>
        </w:tc>
        <w:tc>
          <w:tcPr>
            <w:tcW w:w="2551" w:type="dxa"/>
          </w:tcPr>
          <w:p w:rsidR="00294D08" w:rsidRPr="002977C1" w:rsidRDefault="00294D08" w:rsidP="006E34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  <w:p w:rsidR="00294D08" w:rsidRPr="002977C1" w:rsidRDefault="00294D08" w:rsidP="006E34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7C1">
              <w:rPr>
                <w:rFonts w:ascii="Times New Roman" w:hAnsi="Times New Roman" w:cs="Times New Roman"/>
                <w:sz w:val="32"/>
                <w:szCs w:val="32"/>
              </w:rPr>
              <w:t>УО</w:t>
            </w:r>
          </w:p>
        </w:tc>
      </w:tr>
    </w:tbl>
    <w:p w:rsidR="00A07613" w:rsidRDefault="000547A1" w:rsidP="00A076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77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4D08" w:rsidRDefault="00294D08" w:rsidP="00A076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413C" w:rsidRPr="002977C1" w:rsidRDefault="008C413C" w:rsidP="00A076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Заместитель директора ЭПЦ: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К.И. Жук</w:t>
      </w:r>
    </w:p>
    <w:sectPr w:rsidR="008C413C" w:rsidRPr="002977C1" w:rsidSect="001F0A5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476A"/>
    <w:multiLevelType w:val="hybridMultilevel"/>
    <w:tmpl w:val="02108FDA"/>
    <w:lvl w:ilvl="0" w:tplc="45149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9ED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EB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40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81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41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CB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60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2A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A13B2"/>
    <w:multiLevelType w:val="hybridMultilevel"/>
    <w:tmpl w:val="98AC9DE2"/>
    <w:lvl w:ilvl="0" w:tplc="752A4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2E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2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C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66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09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4C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2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EF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156309"/>
    <w:multiLevelType w:val="hybridMultilevel"/>
    <w:tmpl w:val="1FD0B95C"/>
    <w:lvl w:ilvl="0" w:tplc="6C26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C8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AD3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2C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4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0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8E3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47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23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26BF2"/>
    <w:multiLevelType w:val="hybridMultilevel"/>
    <w:tmpl w:val="C0B210AC"/>
    <w:lvl w:ilvl="0" w:tplc="13EE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0DD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A50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E08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E31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650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CD9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0DA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66F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7613"/>
    <w:rsid w:val="00001155"/>
    <w:rsid w:val="00003F8C"/>
    <w:rsid w:val="000547A1"/>
    <w:rsid w:val="0009545F"/>
    <w:rsid w:val="001126CD"/>
    <w:rsid w:val="00122869"/>
    <w:rsid w:val="001268C2"/>
    <w:rsid w:val="00152CBB"/>
    <w:rsid w:val="00170C7B"/>
    <w:rsid w:val="001719FC"/>
    <w:rsid w:val="001C544D"/>
    <w:rsid w:val="001C545F"/>
    <w:rsid w:val="00204EDA"/>
    <w:rsid w:val="0028022F"/>
    <w:rsid w:val="00284E3C"/>
    <w:rsid w:val="00294D08"/>
    <w:rsid w:val="002977C1"/>
    <w:rsid w:val="002B3E53"/>
    <w:rsid w:val="002C3CD3"/>
    <w:rsid w:val="002E5733"/>
    <w:rsid w:val="003D1363"/>
    <w:rsid w:val="0044003D"/>
    <w:rsid w:val="00502E86"/>
    <w:rsid w:val="005706A6"/>
    <w:rsid w:val="005A6FBD"/>
    <w:rsid w:val="005F1675"/>
    <w:rsid w:val="0060416F"/>
    <w:rsid w:val="00621E7A"/>
    <w:rsid w:val="00621EBF"/>
    <w:rsid w:val="006341E5"/>
    <w:rsid w:val="00700174"/>
    <w:rsid w:val="007820F7"/>
    <w:rsid w:val="007C4863"/>
    <w:rsid w:val="008C16F8"/>
    <w:rsid w:val="008C413C"/>
    <w:rsid w:val="008C4BC2"/>
    <w:rsid w:val="009067A7"/>
    <w:rsid w:val="00964B13"/>
    <w:rsid w:val="00987BE1"/>
    <w:rsid w:val="0099238B"/>
    <w:rsid w:val="00A07613"/>
    <w:rsid w:val="00A22F2C"/>
    <w:rsid w:val="00A71BB1"/>
    <w:rsid w:val="00A83A26"/>
    <w:rsid w:val="00AB6AEB"/>
    <w:rsid w:val="00B23B35"/>
    <w:rsid w:val="00B37898"/>
    <w:rsid w:val="00BD2E1D"/>
    <w:rsid w:val="00C854CE"/>
    <w:rsid w:val="00CA062E"/>
    <w:rsid w:val="00D13D77"/>
    <w:rsid w:val="00E84C4D"/>
    <w:rsid w:val="00EC148D"/>
    <w:rsid w:val="00FB0999"/>
    <w:rsid w:val="00FB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76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07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07">
          <w:marLeft w:val="61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46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eob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Жук К.И.</cp:lastModifiedBy>
  <cp:revision>4</cp:revision>
  <cp:lastPrinted>2019-10-28T03:25:00Z</cp:lastPrinted>
  <dcterms:created xsi:type="dcterms:W3CDTF">2019-10-28T03:26:00Z</dcterms:created>
  <dcterms:modified xsi:type="dcterms:W3CDTF">2020-05-29T03:23:00Z</dcterms:modified>
</cp:coreProperties>
</file>