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DFBA" w14:textId="77777777" w:rsidR="00893A44" w:rsidRPr="00042759" w:rsidRDefault="00893A44" w:rsidP="00893A44">
      <w:pPr>
        <w:spacing w:after="0" w:line="240" w:lineRule="auto"/>
        <w:jc w:val="center"/>
        <w:rPr>
          <w:rFonts w:ascii="Times New Roman" w:hAnsi="Times New Roman" w:cs="Times New Roman"/>
          <w:sz w:val="24"/>
          <w:szCs w:val="24"/>
        </w:rPr>
      </w:pPr>
      <w:r w:rsidRPr="00042759">
        <w:rPr>
          <w:rFonts w:ascii="Times New Roman" w:hAnsi="Times New Roman" w:cs="Times New Roman"/>
          <w:sz w:val="24"/>
          <w:szCs w:val="24"/>
        </w:rPr>
        <w:t>Муниципальное казённое учреждение</w:t>
      </w:r>
    </w:p>
    <w:p w14:paraId="445496F2" w14:textId="77777777" w:rsidR="00893A44" w:rsidRPr="00042759" w:rsidRDefault="00893A44" w:rsidP="00893A44">
      <w:pPr>
        <w:spacing w:after="0" w:line="240" w:lineRule="auto"/>
        <w:jc w:val="center"/>
        <w:rPr>
          <w:rFonts w:ascii="Times New Roman" w:hAnsi="Times New Roman" w:cs="Times New Roman"/>
          <w:sz w:val="24"/>
          <w:szCs w:val="24"/>
        </w:rPr>
      </w:pPr>
      <w:r w:rsidRPr="00042759">
        <w:rPr>
          <w:rFonts w:ascii="Times New Roman" w:hAnsi="Times New Roman" w:cs="Times New Roman"/>
          <w:sz w:val="24"/>
          <w:szCs w:val="24"/>
        </w:rPr>
        <w:t>дополнительного профессионального образования</w:t>
      </w:r>
    </w:p>
    <w:p w14:paraId="7C2F9A7A" w14:textId="77777777" w:rsidR="00893A44" w:rsidRPr="00042759" w:rsidRDefault="00893A44" w:rsidP="00893A44">
      <w:pPr>
        <w:spacing w:after="0" w:line="240" w:lineRule="auto"/>
        <w:jc w:val="center"/>
        <w:rPr>
          <w:rFonts w:ascii="Times New Roman" w:hAnsi="Times New Roman" w:cs="Times New Roman"/>
          <w:b/>
          <w:sz w:val="24"/>
          <w:szCs w:val="24"/>
        </w:rPr>
      </w:pPr>
      <w:r w:rsidRPr="00042759">
        <w:rPr>
          <w:rFonts w:ascii="Times New Roman" w:hAnsi="Times New Roman" w:cs="Times New Roman"/>
          <w:b/>
          <w:sz w:val="24"/>
          <w:szCs w:val="24"/>
        </w:rPr>
        <w:t>«ЭВЕНКИЙСКИЙ ЭТНОПЕДАГОГИЧЕСКИЙ ЦЕНТР»</w:t>
      </w:r>
    </w:p>
    <w:p w14:paraId="49462EFC" w14:textId="77777777" w:rsidR="00893A44" w:rsidRPr="00042759" w:rsidRDefault="00893A44" w:rsidP="00893A44">
      <w:pPr>
        <w:spacing w:after="0" w:line="240" w:lineRule="auto"/>
        <w:jc w:val="center"/>
        <w:rPr>
          <w:rFonts w:ascii="Times New Roman" w:hAnsi="Times New Roman" w:cs="Times New Roman"/>
          <w:sz w:val="24"/>
          <w:szCs w:val="24"/>
        </w:rPr>
      </w:pPr>
      <w:r w:rsidRPr="00042759">
        <w:rPr>
          <w:rFonts w:ascii="Times New Roman" w:hAnsi="Times New Roman" w:cs="Times New Roman"/>
          <w:spacing w:val="60"/>
          <w:sz w:val="24"/>
          <w:szCs w:val="24"/>
        </w:rPr>
        <w:t>Эвенкийского муниципального района</w:t>
      </w:r>
    </w:p>
    <w:p w14:paraId="24854C58" w14:textId="77777777" w:rsidR="00893A44" w:rsidRPr="00042759" w:rsidRDefault="00893A44" w:rsidP="00893A44">
      <w:pPr>
        <w:spacing w:after="0" w:line="240" w:lineRule="auto"/>
        <w:jc w:val="center"/>
        <w:rPr>
          <w:rFonts w:ascii="Times New Roman" w:hAnsi="Times New Roman" w:cs="Times New Roman"/>
          <w:sz w:val="24"/>
          <w:szCs w:val="24"/>
        </w:rPr>
      </w:pPr>
      <w:r w:rsidRPr="00042759">
        <w:rPr>
          <w:rFonts w:ascii="Times New Roman" w:hAnsi="Times New Roman" w:cs="Times New Roman"/>
          <w:sz w:val="24"/>
          <w:szCs w:val="24"/>
        </w:rPr>
        <w:t>Красноярского края</w:t>
      </w:r>
    </w:p>
    <w:p w14:paraId="28CE9ACC" w14:textId="77777777" w:rsidR="00893A44" w:rsidRPr="00042759" w:rsidRDefault="00893A44" w:rsidP="00893A44">
      <w:pPr>
        <w:tabs>
          <w:tab w:val="left" w:pos="284"/>
        </w:tabs>
        <w:spacing w:after="0" w:line="240" w:lineRule="auto"/>
        <w:jc w:val="center"/>
        <w:rPr>
          <w:rFonts w:ascii="Times New Roman" w:hAnsi="Times New Roman" w:cs="Times New Roman"/>
          <w:sz w:val="24"/>
          <w:szCs w:val="24"/>
        </w:rPr>
      </w:pPr>
      <w:r w:rsidRPr="00042759">
        <w:rPr>
          <w:rFonts w:ascii="Times New Roman" w:hAnsi="Times New Roman" w:cs="Times New Roman"/>
          <w:sz w:val="24"/>
          <w:szCs w:val="24"/>
        </w:rPr>
        <w:t>ул. Набережная, 2а, п. Тура, Эвенкийский муниципальный район, Красноярский край, 648000</w:t>
      </w:r>
    </w:p>
    <w:p w14:paraId="19153AE2" w14:textId="77777777" w:rsidR="00893A44" w:rsidRPr="00042759" w:rsidRDefault="00893A44" w:rsidP="00893A44">
      <w:pPr>
        <w:spacing w:after="0" w:line="240" w:lineRule="auto"/>
        <w:jc w:val="center"/>
        <w:rPr>
          <w:rFonts w:ascii="Times New Roman" w:hAnsi="Times New Roman" w:cs="Times New Roman"/>
          <w:sz w:val="24"/>
          <w:szCs w:val="24"/>
        </w:rPr>
      </w:pPr>
      <w:r w:rsidRPr="00042759">
        <w:rPr>
          <w:rFonts w:ascii="Times New Roman" w:hAnsi="Times New Roman" w:cs="Times New Roman"/>
          <w:sz w:val="24"/>
          <w:szCs w:val="24"/>
        </w:rPr>
        <w:t xml:space="preserve">Телефон:8 (39170) 31-907; </w:t>
      </w:r>
      <w:proofErr w:type="spellStart"/>
      <w:r w:rsidRPr="00042759">
        <w:rPr>
          <w:rFonts w:ascii="Times New Roman" w:hAnsi="Times New Roman" w:cs="Times New Roman"/>
          <w:sz w:val="24"/>
          <w:szCs w:val="24"/>
          <w:lang w:val="de-DE"/>
        </w:rPr>
        <w:t>E-mail</w:t>
      </w:r>
      <w:proofErr w:type="spellEnd"/>
      <w:r w:rsidRPr="00042759">
        <w:rPr>
          <w:rFonts w:ascii="Times New Roman" w:hAnsi="Times New Roman" w:cs="Times New Roman"/>
          <w:sz w:val="24"/>
          <w:szCs w:val="24"/>
          <w:lang w:val="de-DE"/>
        </w:rPr>
        <w:t xml:space="preserve">: </w:t>
      </w:r>
      <w:hyperlink r:id="rId7" w:history="1">
        <w:r w:rsidRPr="00042759">
          <w:rPr>
            <w:rStyle w:val="a4"/>
            <w:rFonts w:ascii="Times New Roman" w:hAnsi="Times New Roman" w:cs="Times New Roman"/>
            <w:sz w:val="24"/>
            <w:szCs w:val="24"/>
            <w:lang w:val="en-US"/>
          </w:rPr>
          <w:t>sva</w:t>
        </w:r>
        <w:r w:rsidRPr="00042759">
          <w:rPr>
            <w:rStyle w:val="a4"/>
            <w:rFonts w:ascii="Times New Roman" w:hAnsi="Times New Roman" w:cs="Times New Roman"/>
            <w:sz w:val="24"/>
            <w:szCs w:val="24"/>
          </w:rPr>
          <w:t>@</w:t>
        </w:r>
        <w:r w:rsidRPr="00042759">
          <w:rPr>
            <w:rStyle w:val="a4"/>
            <w:rFonts w:ascii="Times New Roman" w:hAnsi="Times New Roman" w:cs="Times New Roman"/>
            <w:sz w:val="24"/>
            <w:szCs w:val="24"/>
            <w:lang w:val="en-US"/>
          </w:rPr>
          <w:t>tura</w:t>
        </w:r>
        <w:r w:rsidRPr="00042759">
          <w:rPr>
            <w:rStyle w:val="a4"/>
            <w:rFonts w:ascii="Times New Roman" w:hAnsi="Times New Roman" w:cs="Times New Roman"/>
            <w:sz w:val="24"/>
            <w:szCs w:val="24"/>
          </w:rPr>
          <w:t>.</w:t>
        </w:r>
        <w:r w:rsidRPr="00042759">
          <w:rPr>
            <w:rStyle w:val="a4"/>
            <w:rFonts w:ascii="Times New Roman" w:hAnsi="Times New Roman" w:cs="Times New Roman"/>
            <w:sz w:val="24"/>
            <w:szCs w:val="24"/>
            <w:lang w:val="en-US"/>
          </w:rPr>
          <w:t>evenkya</w:t>
        </w:r>
        <w:r w:rsidRPr="00042759">
          <w:rPr>
            <w:rStyle w:val="a4"/>
            <w:rFonts w:ascii="Times New Roman" w:hAnsi="Times New Roman" w:cs="Times New Roman"/>
            <w:sz w:val="24"/>
            <w:szCs w:val="24"/>
          </w:rPr>
          <w:t>.</w:t>
        </w:r>
        <w:proofErr w:type="spellStart"/>
        <w:r w:rsidRPr="00042759">
          <w:rPr>
            <w:rStyle w:val="a4"/>
            <w:rFonts w:ascii="Times New Roman" w:hAnsi="Times New Roman" w:cs="Times New Roman"/>
            <w:sz w:val="24"/>
            <w:szCs w:val="24"/>
            <w:lang w:val="en-US"/>
          </w:rPr>
          <w:t>ru</w:t>
        </w:r>
        <w:proofErr w:type="spellEnd"/>
      </w:hyperlink>
    </w:p>
    <w:p w14:paraId="5E80C179" w14:textId="77777777" w:rsidR="00893A44" w:rsidRPr="00042759" w:rsidRDefault="00893A44" w:rsidP="00893A44">
      <w:pPr>
        <w:spacing w:after="0" w:line="240" w:lineRule="auto"/>
        <w:jc w:val="center"/>
        <w:rPr>
          <w:rFonts w:ascii="Times New Roman" w:hAnsi="Times New Roman" w:cs="Times New Roman"/>
          <w:sz w:val="24"/>
          <w:szCs w:val="24"/>
        </w:rPr>
      </w:pPr>
      <w:r w:rsidRPr="00042759">
        <w:rPr>
          <w:rFonts w:ascii="Times New Roman" w:hAnsi="Times New Roman" w:cs="Times New Roman"/>
          <w:sz w:val="24"/>
          <w:szCs w:val="24"/>
        </w:rPr>
        <w:t xml:space="preserve">ОГРН </w:t>
      </w:r>
      <w:proofErr w:type="gramStart"/>
      <w:r w:rsidRPr="00042759">
        <w:rPr>
          <w:rFonts w:ascii="Times New Roman" w:hAnsi="Times New Roman" w:cs="Times New Roman"/>
          <w:sz w:val="24"/>
          <w:szCs w:val="24"/>
        </w:rPr>
        <w:t>1028800002472,  ИНН</w:t>
      </w:r>
      <w:proofErr w:type="gramEnd"/>
      <w:r w:rsidRPr="00042759">
        <w:rPr>
          <w:rFonts w:ascii="Times New Roman" w:hAnsi="Times New Roman" w:cs="Times New Roman"/>
          <w:sz w:val="24"/>
          <w:szCs w:val="24"/>
        </w:rPr>
        <w:t>/КПП 8801009264/880101001</w:t>
      </w:r>
    </w:p>
    <w:p w14:paraId="0C8B22D7" w14:textId="1C94A14B" w:rsidR="00893A44" w:rsidRPr="00042759" w:rsidRDefault="00893A44" w:rsidP="00893A44">
      <w:pPr>
        <w:spacing w:after="0" w:line="240" w:lineRule="auto"/>
        <w:jc w:val="center"/>
        <w:rPr>
          <w:rFonts w:ascii="Times New Roman" w:hAnsi="Times New Roman" w:cs="Times New Roman"/>
          <w:b/>
        </w:rPr>
      </w:pPr>
      <w:r>
        <w:rPr>
          <w:rFonts w:ascii="Times New Roman" w:hAnsi="Times New Roman" w:cs="Times New Roman"/>
          <w:noProof/>
          <w:lang w:eastAsia="zh-CN"/>
        </w:rPr>
        <mc:AlternateContent>
          <mc:Choice Requires="wps">
            <w:drawing>
              <wp:anchor distT="0" distB="0" distL="114300" distR="114300" simplePos="0" relativeHeight="251659264" behindDoc="0" locked="0" layoutInCell="0" allowOverlap="1" wp14:anchorId="6D4B9C3E" wp14:editId="29863464">
                <wp:simplePos x="0" y="0"/>
                <wp:positionH relativeFrom="column">
                  <wp:posOffset>106680</wp:posOffset>
                </wp:positionH>
                <wp:positionV relativeFrom="paragraph">
                  <wp:posOffset>93345</wp:posOffset>
                </wp:positionV>
                <wp:extent cx="6078855" cy="0"/>
                <wp:effectExtent l="26670" t="24765" r="19050" b="2286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AC8D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87.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" o:allowincell="f" strokeweight="3pt">
                <v:stroke linestyle="thinThin"/>
                <w10:wrap type="topAndBottom"/>
              </v:line>
            </w:pict>
          </mc:Fallback>
        </mc:AlternateContent>
      </w:r>
    </w:p>
    <w:p w14:paraId="50C44A73" w14:textId="77777777" w:rsidR="00893A44" w:rsidRDefault="00893A44" w:rsidP="00893A44">
      <w:pPr>
        <w:pBdr>
          <w:top w:val="nil"/>
          <w:left w:val="nil"/>
          <w:bottom w:val="nil"/>
          <w:right w:val="nil"/>
          <w:between w:val="nil"/>
        </w:pBdr>
        <w:spacing w:after="0"/>
        <w:jc w:val="center"/>
        <w:rPr>
          <w:b/>
        </w:rPr>
      </w:pPr>
    </w:p>
    <w:p w14:paraId="15690E66" w14:textId="77777777" w:rsidR="00893A44" w:rsidRDefault="00893A44" w:rsidP="00893A44">
      <w:pPr>
        <w:pBdr>
          <w:top w:val="nil"/>
          <w:left w:val="nil"/>
          <w:bottom w:val="nil"/>
          <w:right w:val="nil"/>
          <w:between w:val="nil"/>
        </w:pBdr>
        <w:spacing w:after="0"/>
        <w:jc w:val="center"/>
        <w:rPr>
          <w:b/>
        </w:rPr>
      </w:pPr>
    </w:p>
    <w:p w14:paraId="7A5A12C1" w14:textId="77777777" w:rsidR="00893A44" w:rsidRPr="003F19C3" w:rsidRDefault="00893A44" w:rsidP="00893A44">
      <w:pPr>
        <w:pBdr>
          <w:top w:val="nil"/>
          <w:left w:val="nil"/>
          <w:bottom w:val="nil"/>
          <w:right w:val="nil"/>
          <w:between w:val="nil"/>
        </w:pBdr>
        <w:spacing w:after="0"/>
        <w:jc w:val="center"/>
        <w:rPr>
          <w:b/>
        </w:rPr>
      </w:pPr>
    </w:p>
    <w:p w14:paraId="6C8E5CB0" w14:textId="77777777" w:rsidR="00893A44" w:rsidRPr="003F19C3" w:rsidRDefault="00893A44" w:rsidP="00893A44">
      <w:pPr>
        <w:pBdr>
          <w:top w:val="nil"/>
          <w:left w:val="nil"/>
          <w:bottom w:val="nil"/>
          <w:right w:val="nil"/>
          <w:between w:val="nil"/>
        </w:pBdr>
        <w:jc w:val="center"/>
        <w:rPr>
          <w:b/>
        </w:rPr>
      </w:pPr>
    </w:p>
    <w:p w14:paraId="2C86BF67" w14:textId="77777777" w:rsidR="00893A44" w:rsidRPr="003F19C3" w:rsidRDefault="00893A44" w:rsidP="00893A44">
      <w:pPr>
        <w:contextualSpacing/>
      </w:pPr>
    </w:p>
    <w:p w14:paraId="4869A8CF" w14:textId="77777777" w:rsidR="00893A44" w:rsidRPr="003F19C3" w:rsidRDefault="00893A44" w:rsidP="00893A44">
      <w:pPr>
        <w:pBdr>
          <w:top w:val="nil"/>
          <w:left w:val="nil"/>
          <w:bottom w:val="nil"/>
          <w:right w:val="nil"/>
          <w:between w:val="nil"/>
        </w:pBdr>
        <w:jc w:val="center"/>
        <w:rPr>
          <w:b/>
        </w:rPr>
      </w:pPr>
    </w:p>
    <w:p w14:paraId="187DF79A" w14:textId="77777777" w:rsidR="00893A44" w:rsidRPr="003F19C3" w:rsidRDefault="00893A44" w:rsidP="00893A44">
      <w:pPr>
        <w:pBdr>
          <w:top w:val="nil"/>
          <w:left w:val="nil"/>
          <w:bottom w:val="nil"/>
          <w:right w:val="nil"/>
          <w:between w:val="nil"/>
        </w:pBdr>
        <w:jc w:val="center"/>
        <w:rPr>
          <w:b/>
        </w:rPr>
      </w:pPr>
    </w:p>
    <w:p w14:paraId="33907FBA" w14:textId="77777777" w:rsidR="00893A44" w:rsidRPr="00042759" w:rsidRDefault="00893A44" w:rsidP="00893A44">
      <w:pPr>
        <w:pBdr>
          <w:top w:val="nil"/>
          <w:left w:val="nil"/>
          <w:bottom w:val="nil"/>
          <w:right w:val="nil"/>
          <w:between w:val="nil"/>
        </w:pBdr>
        <w:spacing w:after="0"/>
        <w:jc w:val="center"/>
        <w:rPr>
          <w:rFonts w:ascii="Times New Roman" w:hAnsi="Times New Roman" w:cs="Times New Roman"/>
          <w:b/>
          <w:sz w:val="24"/>
        </w:rPr>
      </w:pPr>
    </w:p>
    <w:p w14:paraId="4980BF90" w14:textId="77777777" w:rsidR="00893A44" w:rsidRDefault="00893A44" w:rsidP="00893A44">
      <w:pPr>
        <w:pBdr>
          <w:top w:val="nil"/>
          <w:left w:val="nil"/>
          <w:bottom w:val="nil"/>
          <w:right w:val="nil"/>
          <w:between w:val="nil"/>
        </w:pBdr>
        <w:spacing w:after="0"/>
        <w:jc w:val="center"/>
        <w:rPr>
          <w:rFonts w:ascii="Times New Roman" w:hAnsi="Times New Roman" w:cs="Times New Roman"/>
          <w:b/>
          <w:sz w:val="24"/>
        </w:rPr>
      </w:pPr>
      <w:r w:rsidRPr="00042759">
        <w:rPr>
          <w:rFonts w:ascii="Times New Roman" w:hAnsi="Times New Roman" w:cs="Times New Roman"/>
          <w:b/>
          <w:sz w:val="24"/>
        </w:rPr>
        <w:t xml:space="preserve">АНАЛИТИЧЕСКИЙ ОТЧЁТ </w:t>
      </w:r>
    </w:p>
    <w:p w14:paraId="6B41CB9B" w14:textId="77777777" w:rsidR="00893A44" w:rsidRPr="00042759" w:rsidRDefault="00893A44" w:rsidP="00893A44">
      <w:pPr>
        <w:pBdr>
          <w:top w:val="nil"/>
          <w:left w:val="nil"/>
          <w:bottom w:val="nil"/>
          <w:right w:val="nil"/>
          <w:between w:val="nil"/>
        </w:pBdr>
        <w:spacing w:after="0"/>
        <w:jc w:val="center"/>
        <w:rPr>
          <w:rFonts w:ascii="Times New Roman" w:hAnsi="Times New Roman" w:cs="Times New Roman"/>
          <w:b/>
          <w:sz w:val="24"/>
        </w:rPr>
      </w:pPr>
      <w:r w:rsidRPr="00042759">
        <w:rPr>
          <w:rFonts w:ascii="Times New Roman" w:hAnsi="Times New Roman" w:cs="Times New Roman"/>
          <w:b/>
          <w:sz w:val="24"/>
        </w:rPr>
        <w:t xml:space="preserve">СТРУКТУРНОГО ПОДРАЗДЕЛЕНИЯ «МЕТОДИЧЕСКАЯ СЛУЖБА» </w:t>
      </w:r>
    </w:p>
    <w:p w14:paraId="562CE069" w14:textId="77777777" w:rsidR="00893A44" w:rsidRPr="00042759" w:rsidRDefault="00893A44" w:rsidP="00893A44">
      <w:pPr>
        <w:pBdr>
          <w:top w:val="nil"/>
          <w:left w:val="nil"/>
          <w:bottom w:val="nil"/>
          <w:right w:val="nil"/>
          <w:between w:val="nil"/>
        </w:pBdr>
        <w:spacing w:after="0"/>
        <w:jc w:val="center"/>
        <w:rPr>
          <w:rFonts w:ascii="Times New Roman" w:hAnsi="Times New Roman" w:cs="Times New Roman"/>
          <w:b/>
          <w:sz w:val="24"/>
        </w:rPr>
      </w:pPr>
      <w:r w:rsidRPr="00042759">
        <w:rPr>
          <w:rFonts w:ascii="Times New Roman" w:hAnsi="Times New Roman" w:cs="Times New Roman"/>
          <w:b/>
          <w:sz w:val="24"/>
        </w:rPr>
        <w:t>МКУ ДПО «ЭВЕНКИЙСКИЙ ЭТНОПЕДАГОГИЧЕСКИЙ ЦЕНТР» ЭМР</w:t>
      </w:r>
    </w:p>
    <w:p w14:paraId="12A9F397" w14:textId="34465731" w:rsidR="00893A44" w:rsidRPr="00042759" w:rsidRDefault="002D0F57" w:rsidP="00893A44">
      <w:pPr>
        <w:pBdr>
          <w:top w:val="nil"/>
          <w:left w:val="nil"/>
          <w:bottom w:val="nil"/>
          <w:right w:val="nil"/>
          <w:between w:val="nil"/>
        </w:pBdr>
        <w:spacing w:after="0"/>
        <w:jc w:val="center"/>
        <w:rPr>
          <w:rFonts w:ascii="Times New Roman" w:hAnsi="Times New Roman" w:cs="Times New Roman"/>
          <w:b/>
          <w:sz w:val="24"/>
        </w:rPr>
      </w:pPr>
      <w:r w:rsidRPr="00042759">
        <w:rPr>
          <w:rFonts w:ascii="Times New Roman" w:hAnsi="Times New Roman" w:cs="Times New Roman"/>
          <w:b/>
          <w:sz w:val="24"/>
        </w:rPr>
        <w:t xml:space="preserve">ЗА </w:t>
      </w:r>
      <w:r>
        <w:rPr>
          <w:rFonts w:ascii="Times New Roman" w:hAnsi="Times New Roman" w:cs="Times New Roman"/>
          <w:b/>
          <w:sz w:val="24"/>
        </w:rPr>
        <w:t>I</w:t>
      </w:r>
      <w:r w:rsidRPr="002D0F57">
        <w:rPr>
          <w:rFonts w:ascii="Times New Roman" w:hAnsi="Times New Roman" w:cs="Times New Roman"/>
          <w:b/>
          <w:sz w:val="24"/>
        </w:rPr>
        <w:t xml:space="preserve"> </w:t>
      </w:r>
      <w:r>
        <w:rPr>
          <w:rFonts w:ascii="Times New Roman" w:hAnsi="Times New Roman" w:cs="Times New Roman"/>
          <w:b/>
          <w:sz w:val="24"/>
        </w:rPr>
        <w:t xml:space="preserve">ПОЛУГОДИЕ </w:t>
      </w:r>
      <w:r w:rsidR="00893A44" w:rsidRPr="00042759">
        <w:rPr>
          <w:rFonts w:ascii="Times New Roman" w:hAnsi="Times New Roman" w:cs="Times New Roman"/>
          <w:b/>
          <w:sz w:val="24"/>
        </w:rPr>
        <w:t>202</w:t>
      </w:r>
      <w:r w:rsidR="00AD27D3" w:rsidRPr="00AD27D3">
        <w:rPr>
          <w:rFonts w:ascii="Times New Roman" w:hAnsi="Times New Roman" w:cs="Times New Roman"/>
          <w:b/>
          <w:sz w:val="24"/>
        </w:rPr>
        <w:t>2</w:t>
      </w:r>
      <w:r w:rsidR="00893A44" w:rsidRPr="00042759">
        <w:rPr>
          <w:rFonts w:ascii="Times New Roman" w:hAnsi="Times New Roman" w:cs="Times New Roman"/>
          <w:b/>
          <w:sz w:val="24"/>
        </w:rPr>
        <w:t>ГОД</w:t>
      </w:r>
    </w:p>
    <w:p w14:paraId="1CF29A5C" w14:textId="77777777" w:rsidR="00893A44" w:rsidRPr="003F19C3" w:rsidRDefault="00893A44" w:rsidP="00893A44">
      <w:pPr>
        <w:pBdr>
          <w:top w:val="nil"/>
          <w:left w:val="nil"/>
          <w:bottom w:val="nil"/>
          <w:right w:val="nil"/>
          <w:between w:val="nil"/>
        </w:pBdr>
        <w:spacing w:after="0"/>
        <w:jc w:val="center"/>
        <w:rPr>
          <w:b/>
        </w:rPr>
      </w:pPr>
    </w:p>
    <w:p w14:paraId="22187F3C" w14:textId="77777777" w:rsidR="00893A44" w:rsidRPr="003F19C3" w:rsidRDefault="00893A44" w:rsidP="00893A44">
      <w:pPr>
        <w:pBdr>
          <w:top w:val="nil"/>
          <w:left w:val="nil"/>
          <w:bottom w:val="nil"/>
          <w:right w:val="nil"/>
          <w:between w:val="nil"/>
        </w:pBdr>
        <w:jc w:val="center"/>
        <w:rPr>
          <w:b/>
        </w:rPr>
      </w:pPr>
    </w:p>
    <w:p w14:paraId="20D5E309" w14:textId="77777777" w:rsidR="00893A44" w:rsidRPr="003F19C3" w:rsidRDefault="00893A44" w:rsidP="00893A44">
      <w:pPr>
        <w:pBdr>
          <w:top w:val="nil"/>
          <w:left w:val="nil"/>
          <w:bottom w:val="nil"/>
          <w:right w:val="nil"/>
          <w:between w:val="nil"/>
        </w:pBdr>
        <w:jc w:val="center"/>
        <w:rPr>
          <w:b/>
        </w:rPr>
      </w:pPr>
    </w:p>
    <w:p w14:paraId="487399A0" w14:textId="77777777" w:rsidR="00893A44" w:rsidRPr="003F19C3" w:rsidRDefault="00893A44" w:rsidP="00893A44">
      <w:pPr>
        <w:pBdr>
          <w:top w:val="nil"/>
          <w:left w:val="nil"/>
          <w:bottom w:val="nil"/>
          <w:right w:val="nil"/>
          <w:between w:val="nil"/>
        </w:pBdr>
        <w:jc w:val="center"/>
        <w:rPr>
          <w:b/>
        </w:rPr>
      </w:pPr>
    </w:p>
    <w:p w14:paraId="15D9624C" w14:textId="77777777" w:rsidR="00893A44" w:rsidRPr="003F19C3" w:rsidRDefault="00893A44" w:rsidP="00893A44">
      <w:pPr>
        <w:pBdr>
          <w:top w:val="nil"/>
          <w:left w:val="nil"/>
          <w:bottom w:val="nil"/>
          <w:right w:val="nil"/>
          <w:between w:val="nil"/>
        </w:pBdr>
        <w:jc w:val="center"/>
        <w:rPr>
          <w:b/>
        </w:rPr>
      </w:pPr>
    </w:p>
    <w:p w14:paraId="4F9CC8E9" w14:textId="77777777" w:rsidR="00893A44" w:rsidRPr="003F19C3" w:rsidRDefault="00893A44" w:rsidP="00893A44">
      <w:pPr>
        <w:pBdr>
          <w:top w:val="nil"/>
          <w:left w:val="nil"/>
          <w:bottom w:val="nil"/>
          <w:right w:val="nil"/>
          <w:between w:val="nil"/>
        </w:pBdr>
        <w:rPr>
          <w:b/>
        </w:rPr>
      </w:pPr>
    </w:p>
    <w:p w14:paraId="4CD4818A" w14:textId="77777777" w:rsidR="00893A44" w:rsidRPr="003F19C3" w:rsidRDefault="00893A44" w:rsidP="00893A44">
      <w:pPr>
        <w:pBdr>
          <w:top w:val="nil"/>
          <w:left w:val="nil"/>
          <w:bottom w:val="nil"/>
          <w:right w:val="nil"/>
          <w:between w:val="nil"/>
        </w:pBdr>
        <w:jc w:val="center"/>
        <w:rPr>
          <w:b/>
        </w:rPr>
      </w:pPr>
    </w:p>
    <w:p w14:paraId="0F7A5E62" w14:textId="77777777" w:rsidR="00893A44" w:rsidRPr="003F19C3" w:rsidRDefault="00893A44" w:rsidP="00893A44">
      <w:pPr>
        <w:pBdr>
          <w:top w:val="nil"/>
          <w:left w:val="nil"/>
          <w:bottom w:val="nil"/>
          <w:right w:val="nil"/>
          <w:between w:val="nil"/>
        </w:pBdr>
        <w:rPr>
          <w:b/>
        </w:rPr>
      </w:pPr>
    </w:p>
    <w:p w14:paraId="64838182" w14:textId="77777777" w:rsidR="00893A44" w:rsidRPr="003F19C3" w:rsidRDefault="00893A44" w:rsidP="00893A44">
      <w:pPr>
        <w:pBdr>
          <w:top w:val="nil"/>
          <w:left w:val="nil"/>
          <w:bottom w:val="nil"/>
          <w:right w:val="nil"/>
          <w:between w:val="nil"/>
        </w:pBdr>
        <w:jc w:val="center"/>
        <w:rPr>
          <w:b/>
        </w:rPr>
      </w:pPr>
    </w:p>
    <w:p w14:paraId="240C4300" w14:textId="77777777" w:rsidR="00893A44" w:rsidRDefault="00893A44" w:rsidP="00893A44">
      <w:pPr>
        <w:pBdr>
          <w:top w:val="nil"/>
          <w:left w:val="nil"/>
          <w:bottom w:val="nil"/>
          <w:right w:val="nil"/>
          <w:between w:val="nil"/>
        </w:pBdr>
        <w:rPr>
          <w:b/>
        </w:rPr>
      </w:pPr>
    </w:p>
    <w:p w14:paraId="05732AA0" w14:textId="77777777" w:rsidR="00893A44" w:rsidRDefault="00893A44" w:rsidP="00893A44">
      <w:pPr>
        <w:pBdr>
          <w:top w:val="nil"/>
          <w:left w:val="nil"/>
          <w:bottom w:val="nil"/>
          <w:right w:val="nil"/>
          <w:between w:val="nil"/>
        </w:pBdr>
        <w:jc w:val="center"/>
        <w:rPr>
          <w:b/>
        </w:rPr>
      </w:pPr>
    </w:p>
    <w:p w14:paraId="0AE94BC3" w14:textId="459D0E05" w:rsidR="00893A44" w:rsidRDefault="00893A44" w:rsidP="006F1FE7">
      <w:pPr>
        <w:pBdr>
          <w:top w:val="nil"/>
          <w:left w:val="nil"/>
          <w:bottom w:val="nil"/>
          <w:right w:val="nil"/>
          <w:between w:val="nil"/>
        </w:pBdr>
        <w:rPr>
          <w:b/>
        </w:rPr>
      </w:pPr>
    </w:p>
    <w:p w14:paraId="330C26F9" w14:textId="7F7E6834" w:rsidR="00893A44" w:rsidRDefault="00893A44" w:rsidP="00893A44">
      <w:pPr>
        <w:pBdr>
          <w:top w:val="nil"/>
          <w:left w:val="nil"/>
          <w:bottom w:val="nil"/>
          <w:right w:val="nil"/>
          <w:between w:val="nil"/>
        </w:pBdr>
        <w:rPr>
          <w:b/>
        </w:rPr>
      </w:pPr>
    </w:p>
    <w:p w14:paraId="2F7086CE" w14:textId="77777777" w:rsidR="006F1FE7" w:rsidRPr="003F19C3" w:rsidRDefault="006F1FE7" w:rsidP="00893A44">
      <w:pPr>
        <w:pBdr>
          <w:top w:val="nil"/>
          <w:left w:val="nil"/>
          <w:bottom w:val="nil"/>
          <w:right w:val="nil"/>
          <w:between w:val="nil"/>
        </w:pBdr>
        <w:rPr>
          <w:b/>
        </w:rPr>
      </w:pPr>
    </w:p>
    <w:p w14:paraId="743FDB98" w14:textId="4F2E8FAD" w:rsidR="00893A44" w:rsidRPr="00042759" w:rsidRDefault="00893A44" w:rsidP="00893A44">
      <w:pPr>
        <w:pBdr>
          <w:top w:val="nil"/>
          <w:left w:val="nil"/>
          <w:bottom w:val="nil"/>
          <w:right w:val="nil"/>
          <w:between w:val="nil"/>
        </w:pBdr>
        <w:jc w:val="center"/>
        <w:rPr>
          <w:rFonts w:ascii="Times New Roman" w:hAnsi="Times New Roman" w:cs="Times New Roman"/>
          <w:sz w:val="24"/>
        </w:rPr>
      </w:pPr>
      <w:r>
        <w:rPr>
          <w:rFonts w:ascii="Times New Roman" w:hAnsi="Times New Roman" w:cs="Times New Roman"/>
          <w:sz w:val="24"/>
        </w:rPr>
        <w:t>п. Тура, 202</w:t>
      </w:r>
      <w:r w:rsidR="00AD27D3" w:rsidRPr="00AD27D3">
        <w:rPr>
          <w:rFonts w:ascii="Times New Roman" w:hAnsi="Times New Roman" w:cs="Times New Roman"/>
          <w:sz w:val="24"/>
        </w:rPr>
        <w:t>2</w:t>
      </w:r>
      <w:r>
        <w:rPr>
          <w:rFonts w:ascii="Times New Roman" w:hAnsi="Times New Roman" w:cs="Times New Roman"/>
          <w:sz w:val="24"/>
        </w:rPr>
        <w:t>г.</w:t>
      </w:r>
    </w:p>
    <w:p w14:paraId="11478BAD" w14:textId="77777777" w:rsidR="001A4545" w:rsidRDefault="001A4545" w:rsidP="00893A44">
      <w:pPr>
        <w:spacing w:after="0" w:line="240" w:lineRule="auto"/>
        <w:jc w:val="center"/>
        <w:rPr>
          <w:rFonts w:ascii="Times New Roman" w:hAnsi="Times New Roman" w:cs="Times New Roman"/>
          <w:b/>
          <w:sz w:val="28"/>
          <w:szCs w:val="28"/>
        </w:rPr>
      </w:pPr>
    </w:p>
    <w:p w14:paraId="4C789BA4" w14:textId="77777777" w:rsidR="001A4545" w:rsidRDefault="001A4545" w:rsidP="00893A44">
      <w:pPr>
        <w:spacing w:after="0" w:line="240" w:lineRule="auto"/>
        <w:jc w:val="center"/>
        <w:rPr>
          <w:rFonts w:ascii="Times New Roman" w:hAnsi="Times New Roman" w:cs="Times New Roman"/>
          <w:b/>
          <w:sz w:val="28"/>
          <w:szCs w:val="28"/>
        </w:rPr>
      </w:pPr>
    </w:p>
    <w:p w14:paraId="4217FA15" w14:textId="77777777" w:rsidR="001A4545" w:rsidRDefault="001A4545" w:rsidP="00893A44">
      <w:pPr>
        <w:spacing w:after="0" w:line="240" w:lineRule="auto"/>
        <w:jc w:val="center"/>
        <w:rPr>
          <w:rFonts w:ascii="Times New Roman" w:hAnsi="Times New Roman" w:cs="Times New Roman"/>
          <w:b/>
          <w:sz w:val="28"/>
          <w:szCs w:val="28"/>
        </w:rPr>
      </w:pPr>
    </w:p>
    <w:p w14:paraId="50D85ED0" w14:textId="2CE1CDDF" w:rsidR="00893A44" w:rsidRPr="00DA2322" w:rsidRDefault="00893A44" w:rsidP="00893A44">
      <w:pPr>
        <w:spacing w:after="0" w:line="240" w:lineRule="auto"/>
        <w:jc w:val="center"/>
        <w:rPr>
          <w:rFonts w:ascii="Times New Roman" w:hAnsi="Times New Roman" w:cs="Times New Roman"/>
          <w:b/>
          <w:sz w:val="28"/>
          <w:szCs w:val="28"/>
        </w:rPr>
      </w:pPr>
      <w:r w:rsidRPr="00733F18">
        <w:rPr>
          <w:rFonts w:ascii="Times New Roman" w:hAnsi="Times New Roman" w:cs="Times New Roman"/>
          <w:b/>
          <w:sz w:val="28"/>
          <w:szCs w:val="28"/>
        </w:rPr>
        <w:t>Анализ деятельности методической службы</w:t>
      </w:r>
    </w:p>
    <w:p w14:paraId="18E37C8D" w14:textId="59B2E215" w:rsidR="00893A44" w:rsidRPr="00733F18" w:rsidRDefault="00893A44" w:rsidP="00FC5AA2">
      <w:pPr>
        <w:spacing w:after="0" w:line="240" w:lineRule="auto"/>
        <w:jc w:val="center"/>
        <w:rPr>
          <w:rFonts w:ascii="Times New Roman" w:hAnsi="Times New Roman" w:cs="Times New Roman"/>
          <w:b/>
          <w:sz w:val="28"/>
          <w:szCs w:val="28"/>
        </w:rPr>
      </w:pPr>
      <w:r w:rsidRPr="00733F18">
        <w:rPr>
          <w:rFonts w:ascii="Times New Roman" w:hAnsi="Times New Roman" w:cs="Times New Roman"/>
          <w:b/>
          <w:sz w:val="28"/>
          <w:szCs w:val="28"/>
        </w:rPr>
        <w:t xml:space="preserve">МКУ ДПО «Эвенкийский </w:t>
      </w:r>
      <w:proofErr w:type="spellStart"/>
      <w:r w:rsidRPr="00733F18">
        <w:rPr>
          <w:rFonts w:ascii="Times New Roman" w:hAnsi="Times New Roman" w:cs="Times New Roman"/>
          <w:b/>
          <w:sz w:val="28"/>
          <w:szCs w:val="28"/>
        </w:rPr>
        <w:t>этнопедагогический</w:t>
      </w:r>
      <w:proofErr w:type="spellEnd"/>
      <w:r w:rsidRPr="00733F18">
        <w:rPr>
          <w:rFonts w:ascii="Times New Roman" w:hAnsi="Times New Roman" w:cs="Times New Roman"/>
          <w:b/>
          <w:sz w:val="28"/>
          <w:szCs w:val="28"/>
        </w:rPr>
        <w:t xml:space="preserve"> центр» за</w:t>
      </w:r>
      <w:r w:rsidR="00AD27D3">
        <w:rPr>
          <w:rFonts w:ascii="Times New Roman" w:hAnsi="Times New Roman" w:cs="Times New Roman"/>
          <w:b/>
          <w:sz w:val="28"/>
          <w:szCs w:val="28"/>
        </w:rPr>
        <w:t xml:space="preserve"> </w:t>
      </w:r>
      <w:r w:rsidR="00AD27D3">
        <w:rPr>
          <w:rFonts w:ascii="Times New Roman" w:hAnsi="Times New Roman" w:cs="Times New Roman"/>
          <w:b/>
          <w:sz w:val="28"/>
          <w:szCs w:val="28"/>
          <w:lang w:val="en-US"/>
        </w:rPr>
        <w:t>I</w:t>
      </w:r>
      <w:r w:rsidRPr="00733F18">
        <w:rPr>
          <w:rFonts w:ascii="Times New Roman" w:hAnsi="Times New Roman" w:cs="Times New Roman"/>
          <w:b/>
          <w:sz w:val="28"/>
          <w:szCs w:val="28"/>
        </w:rPr>
        <w:t xml:space="preserve"> </w:t>
      </w:r>
      <w:r w:rsidR="00FC5AA2" w:rsidRPr="00733F18">
        <w:rPr>
          <w:rFonts w:ascii="Times New Roman" w:hAnsi="Times New Roman" w:cs="Times New Roman"/>
          <w:b/>
          <w:sz w:val="28"/>
          <w:szCs w:val="28"/>
        </w:rPr>
        <w:t xml:space="preserve">полугодие </w:t>
      </w:r>
      <w:r w:rsidRPr="00733F18">
        <w:rPr>
          <w:rFonts w:ascii="Times New Roman" w:hAnsi="Times New Roman" w:cs="Times New Roman"/>
          <w:b/>
          <w:sz w:val="28"/>
          <w:szCs w:val="28"/>
        </w:rPr>
        <w:t>202</w:t>
      </w:r>
      <w:r w:rsidR="00AD27D3" w:rsidRPr="00AD27D3">
        <w:rPr>
          <w:rFonts w:ascii="Times New Roman" w:hAnsi="Times New Roman" w:cs="Times New Roman"/>
          <w:b/>
          <w:sz w:val="28"/>
          <w:szCs w:val="28"/>
        </w:rPr>
        <w:t>2</w:t>
      </w:r>
      <w:r w:rsidRPr="00733F18">
        <w:rPr>
          <w:rFonts w:ascii="Times New Roman" w:hAnsi="Times New Roman" w:cs="Times New Roman"/>
          <w:b/>
          <w:sz w:val="28"/>
          <w:szCs w:val="28"/>
        </w:rPr>
        <w:t xml:space="preserve"> год</w:t>
      </w:r>
    </w:p>
    <w:p w14:paraId="0CD2BAF3" w14:textId="77777777" w:rsidR="00FC5AA2" w:rsidRPr="00733F18" w:rsidRDefault="00FC5AA2" w:rsidP="00FC5AA2">
      <w:pPr>
        <w:spacing w:after="0" w:line="240" w:lineRule="auto"/>
        <w:rPr>
          <w:rStyle w:val="a3"/>
          <w:rFonts w:ascii="Times New Roman" w:hAnsi="Times New Roman" w:cs="Times New Roman"/>
          <w:bCs w:val="0"/>
          <w:sz w:val="28"/>
          <w:szCs w:val="28"/>
        </w:rPr>
      </w:pPr>
    </w:p>
    <w:p w14:paraId="25697534" w14:textId="59C20489" w:rsidR="00677EE6" w:rsidRDefault="00893A44" w:rsidP="00C35F95">
      <w:pPr>
        <w:pStyle w:val="af1"/>
        <w:spacing w:line="240" w:lineRule="auto"/>
        <w:ind w:firstLine="0"/>
        <w:rPr>
          <w:szCs w:val="28"/>
        </w:rPr>
      </w:pPr>
      <w:r w:rsidRPr="00733F18">
        <w:rPr>
          <w:szCs w:val="28"/>
        </w:rPr>
        <w:t>Направления деятельности методической службы в 202</w:t>
      </w:r>
      <w:r w:rsidR="00AD27D3" w:rsidRPr="00AD27D3">
        <w:rPr>
          <w:szCs w:val="28"/>
        </w:rPr>
        <w:t>2</w:t>
      </w:r>
      <w:r w:rsidRPr="00733F18">
        <w:rPr>
          <w:szCs w:val="28"/>
        </w:rPr>
        <w:t xml:space="preserve"> году определены в соответствии с задачами и ориентирами краевого августовского педагогического совета</w:t>
      </w:r>
      <w:r w:rsidR="00A153E8">
        <w:rPr>
          <w:szCs w:val="28"/>
        </w:rPr>
        <w:t xml:space="preserve"> </w:t>
      </w:r>
      <w:r w:rsidR="00A153E8" w:rsidRPr="00482AD0">
        <w:rPr>
          <w:szCs w:val="28"/>
        </w:rPr>
        <w:t>«Реализация национального проекта «Образование»</w:t>
      </w:r>
      <w:r w:rsidR="00A153E8" w:rsidRPr="00482AD0">
        <w:rPr>
          <w:szCs w:val="28"/>
          <w:shd w:val="clear" w:color="auto" w:fill="FFFFFF"/>
        </w:rPr>
        <w:t xml:space="preserve"> </w:t>
      </w:r>
      <w:r w:rsidR="00A153E8" w:rsidRPr="00482AD0">
        <w:rPr>
          <w:szCs w:val="28"/>
        </w:rPr>
        <w:t xml:space="preserve">в Эвенкийском муниципальном районе». </w:t>
      </w:r>
    </w:p>
    <w:p w14:paraId="7937819C" w14:textId="20BDB80B" w:rsidR="00A153E8" w:rsidRPr="004063C5" w:rsidRDefault="00A153E8" w:rsidP="00C35F95">
      <w:pPr>
        <w:pStyle w:val="af1"/>
        <w:spacing w:line="240" w:lineRule="auto"/>
        <w:ind w:firstLine="0"/>
        <w:rPr>
          <w:szCs w:val="28"/>
        </w:rPr>
      </w:pPr>
      <w:r>
        <w:rPr>
          <w:szCs w:val="28"/>
        </w:rPr>
        <w:t xml:space="preserve">           </w:t>
      </w:r>
      <w:r w:rsidR="00677EE6" w:rsidRPr="004063C5">
        <w:rPr>
          <w:b/>
          <w:szCs w:val="28"/>
        </w:rPr>
        <w:t>10-11февраля</w:t>
      </w:r>
      <w:r w:rsidR="00677EE6" w:rsidRPr="004063C5">
        <w:rPr>
          <w:szCs w:val="28"/>
        </w:rPr>
        <w:t xml:space="preserve"> </w:t>
      </w:r>
      <w:r w:rsidR="00103817" w:rsidRPr="004063C5">
        <w:rPr>
          <w:szCs w:val="28"/>
        </w:rPr>
        <w:t xml:space="preserve">в Эвенкийском муниципальном районе </w:t>
      </w:r>
      <w:r w:rsidR="001A4545">
        <w:rPr>
          <w:szCs w:val="28"/>
        </w:rPr>
        <w:t>был организован и проведен</w:t>
      </w:r>
      <w:r w:rsidR="009F1E13" w:rsidRPr="004063C5">
        <w:rPr>
          <w:szCs w:val="28"/>
        </w:rPr>
        <w:t xml:space="preserve"> </w:t>
      </w:r>
      <w:r w:rsidR="009F1E13" w:rsidRPr="004063C5">
        <w:rPr>
          <w:szCs w:val="28"/>
          <w:shd w:val="clear" w:color="auto" w:fill="FFFFFF"/>
        </w:rPr>
        <w:t>февральский</w:t>
      </w:r>
      <w:r w:rsidRPr="004063C5">
        <w:rPr>
          <w:szCs w:val="28"/>
          <w:shd w:val="clear" w:color="auto" w:fill="FFFFFF"/>
        </w:rPr>
        <w:t xml:space="preserve"> пед</w:t>
      </w:r>
      <w:r w:rsidR="001A4545">
        <w:rPr>
          <w:szCs w:val="28"/>
          <w:shd w:val="clear" w:color="auto" w:fill="FFFFFF"/>
        </w:rPr>
        <w:t>агогический совет</w:t>
      </w:r>
      <w:r w:rsidR="00677EE6" w:rsidRPr="004063C5">
        <w:rPr>
          <w:szCs w:val="28"/>
          <w:shd w:val="clear" w:color="auto" w:fill="FFFFFF"/>
        </w:rPr>
        <w:t xml:space="preserve">, </w:t>
      </w:r>
      <w:r w:rsidR="00103817" w:rsidRPr="004063C5">
        <w:rPr>
          <w:szCs w:val="28"/>
          <w:shd w:val="clear" w:color="auto" w:fill="FFFFFF"/>
        </w:rPr>
        <w:t xml:space="preserve">площадками места проведения </w:t>
      </w:r>
      <w:r w:rsidRPr="004063C5">
        <w:rPr>
          <w:szCs w:val="28"/>
          <w:shd w:val="clear" w:color="auto" w:fill="FFFFFF"/>
        </w:rPr>
        <w:t>стали</w:t>
      </w:r>
      <w:r w:rsidRPr="004063C5">
        <w:rPr>
          <w:sz w:val="32"/>
          <w:szCs w:val="32"/>
          <w:shd w:val="clear" w:color="auto" w:fill="FFFFFF"/>
        </w:rPr>
        <w:t xml:space="preserve"> </w:t>
      </w:r>
      <w:bookmarkStart w:id="0" w:name="_Hlk104285731"/>
      <w:r w:rsidRPr="004063C5">
        <w:rPr>
          <w:szCs w:val="28"/>
        </w:rPr>
        <w:t xml:space="preserve">МБОУ «Туринская средняя школа», </w:t>
      </w:r>
      <w:bookmarkEnd w:id="0"/>
      <w:r w:rsidRPr="004063C5">
        <w:rPr>
          <w:szCs w:val="28"/>
        </w:rPr>
        <w:t>МБОУ «Байкитская средняя школа», МБОУ</w:t>
      </w:r>
      <w:r w:rsidR="004B7ADF" w:rsidRPr="004063C5">
        <w:rPr>
          <w:szCs w:val="28"/>
        </w:rPr>
        <w:t xml:space="preserve"> </w:t>
      </w:r>
      <w:r w:rsidRPr="004063C5">
        <w:rPr>
          <w:szCs w:val="28"/>
        </w:rPr>
        <w:t>«</w:t>
      </w:r>
      <w:proofErr w:type="spellStart"/>
      <w:r w:rsidRPr="004063C5">
        <w:rPr>
          <w:szCs w:val="28"/>
        </w:rPr>
        <w:t>Ванаварская</w:t>
      </w:r>
      <w:proofErr w:type="spellEnd"/>
      <w:r w:rsidRPr="004063C5">
        <w:rPr>
          <w:szCs w:val="28"/>
        </w:rPr>
        <w:t xml:space="preserve"> средняя школа», МКОУ</w:t>
      </w:r>
      <w:r w:rsidR="004B7ADF" w:rsidRPr="004063C5">
        <w:rPr>
          <w:szCs w:val="28"/>
        </w:rPr>
        <w:t xml:space="preserve"> </w:t>
      </w:r>
      <w:r w:rsidRPr="004063C5">
        <w:rPr>
          <w:szCs w:val="28"/>
        </w:rPr>
        <w:t>«</w:t>
      </w:r>
      <w:proofErr w:type="spellStart"/>
      <w:r w:rsidR="004B7ADF" w:rsidRPr="004063C5">
        <w:rPr>
          <w:szCs w:val="28"/>
        </w:rPr>
        <w:t>Ессейская</w:t>
      </w:r>
      <w:proofErr w:type="spellEnd"/>
      <w:r w:rsidR="004B7ADF" w:rsidRPr="004063C5">
        <w:rPr>
          <w:szCs w:val="28"/>
        </w:rPr>
        <w:t xml:space="preserve"> средняя</w:t>
      </w:r>
      <w:r w:rsidRPr="004063C5">
        <w:rPr>
          <w:szCs w:val="28"/>
        </w:rPr>
        <w:t xml:space="preserve"> школа». </w:t>
      </w:r>
    </w:p>
    <w:p w14:paraId="78C97D34" w14:textId="22BAD220" w:rsidR="006F76E5" w:rsidRPr="004063C5" w:rsidRDefault="00A153E8" w:rsidP="00C35F95">
      <w:pPr>
        <w:tabs>
          <w:tab w:val="left" w:pos="0"/>
        </w:tabs>
        <w:spacing w:after="0" w:line="240" w:lineRule="auto"/>
        <w:jc w:val="both"/>
        <w:rPr>
          <w:rFonts w:ascii="Times New Roman" w:hAnsi="Times New Roman" w:cs="Times New Roman"/>
          <w:sz w:val="28"/>
          <w:szCs w:val="28"/>
          <w:shd w:val="clear" w:color="auto" w:fill="FFFFFF"/>
        </w:rPr>
      </w:pPr>
      <w:r w:rsidRPr="004063C5">
        <w:rPr>
          <w:rFonts w:ascii="Times New Roman" w:hAnsi="Times New Roman" w:cs="Times New Roman"/>
          <w:bCs/>
          <w:sz w:val="28"/>
          <w:szCs w:val="28"/>
        </w:rPr>
        <w:tab/>
      </w:r>
      <w:r w:rsidRPr="004063C5">
        <w:rPr>
          <w:rFonts w:ascii="Times New Roman" w:hAnsi="Times New Roman" w:cs="Times New Roman"/>
          <w:sz w:val="28"/>
          <w:szCs w:val="28"/>
          <w:shd w:val="clear" w:color="auto" w:fill="FFFFFF"/>
        </w:rPr>
        <w:t xml:space="preserve">В ходе </w:t>
      </w:r>
      <w:r w:rsidR="004063C5" w:rsidRPr="004063C5">
        <w:rPr>
          <w:rFonts w:ascii="Times New Roman" w:hAnsi="Times New Roman" w:cs="Times New Roman"/>
          <w:sz w:val="28"/>
          <w:szCs w:val="28"/>
          <w:shd w:val="clear" w:color="auto" w:fill="FFFFFF"/>
        </w:rPr>
        <w:t xml:space="preserve">педагогического совета </w:t>
      </w:r>
      <w:r w:rsidRPr="004063C5">
        <w:rPr>
          <w:rFonts w:ascii="Times New Roman" w:hAnsi="Times New Roman" w:cs="Times New Roman"/>
          <w:sz w:val="28"/>
          <w:szCs w:val="28"/>
          <w:shd w:val="clear" w:color="auto" w:fill="FFFFFF"/>
        </w:rPr>
        <w:t xml:space="preserve">руководители учреждений и педагогическая общественность района обсудили основные </w:t>
      </w:r>
      <w:r w:rsidR="00677EE6" w:rsidRPr="004063C5">
        <w:rPr>
          <w:rFonts w:ascii="Times New Roman" w:hAnsi="Times New Roman" w:cs="Times New Roman"/>
          <w:sz w:val="28"/>
          <w:szCs w:val="28"/>
          <w:shd w:val="clear" w:color="auto" w:fill="FFFFFF"/>
        </w:rPr>
        <w:t>задачи</w:t>
      </w:r>
      <w:r w:rsidRPr="004063C5">
        <w:rPr>
          <w:rFonts w:ascii="Times New Roman" w:hAnsi="Times New Roman" w:cs="Times New Roman"/>
          <w:sz w:val="28"/>
          <w:szCs w:val="28"/>
          <w:shd w:val="clear" w:color="auto" w:fill="FFFFFF"/>
        </w:rPr>
        <w:t xml:space="preserve"> развития системы образования Эвенкийского района в рамках национального проекта «Образование</w:t>
      </w:r>
      <w:r w:rsidR="004B7ADF" w:rsidRPr="004063C5">
        <w:rPr>
          <w:rFonts w:ascii="Times New Roman" w:hAnsi="Times New Roman" w:cs="Times New Roman"/>
          <w:sz w:val="28"/>
          <w:szCs w:val="28"/>
          <w:shd w:val="clear" w:color="auto" w:fill="FFFFFF"/>
        </w:rPr>
        <w:t>».</w:t>
      </w:r>
    </w:p>
    <w:p w14:paraId="25B81AD3" w14:textId="294A3D76" w:rsidR="00893A44" w:rsidRPr="00677EE6" w:rsidRDefault="006F76E5" w:rsidP="00C35F95">
      <w:pPr>
        <w:tabs>
          <w:tab w:val="left" w:pos="0"/>
        </w:tabs>
        <w:spacing w:after="0" w:line="240" w:lineRule="auto"/>
        <w:jc w:val="both"/>
        <w:rPr>
          <w:rFonts w:ascii="Times New Roman" w:hAnsi="Times New Roman" w:cs="Times New Roman"/>
          <w:sz w:val="28"/>
          <w:szCs w:val="28"/>
          <w:lang w:eastAsia="ru-RU"/>
        </w:rPr>
      </w:pPr>
      <w:r w:rsidRPr="004063C5">
        <w:rPr>
          <w:rFonts w:ascii="Times New Roman" w:hAnsi="Times New Roman" w:cs="Times New Roman"/>
          <w:sz w:val="28"/>
          <w:szCs w:val="28"/>
        </w:rPr>
        <w:t xml:space="preserve"> </w:t>
      </w:r>
      <w:r w:rsidR="00A153E8" w:rsidRPr="004063C5">
        <w:rPr>
          <w:rFonts w:ascii="Times New Roman" w:hAnsi="Times New Roman" w:cs="Times New Roman"/>
          <w:sz w:val="28"/>
          <w:szCs w:val="28"/>
        </w:rPr>
        <w:t xml:space="preserve">     </w:t>
      </w:r>
      <w:r w:rsidRPr="004063C5">
        <w:rPr>
          <w:rFonts w:ascii="Times New Roman" w:hAnsi="Times New Roman" w:cs="Times New Roman"/>
          <w:sz w:val="28"/>
          <w:szCs w:val="28"/>
        </w:rPr>
        <w:t xml:space="preserve">   </w:t>
      </w:r>
      <w:r w:rsidR="004063C5">
        <w:rPr>
          <w:rFonts w:ascii="Times New Roman" w:hAnsi="Times New Roman" w:cs="Times New Roman"/>
          <w:sz w:val="28"/>
          <w:szCs w:val="28"/>
          <w:lang w:eastAsia="ru-RU"/>
        </w:rPr>
        <w:t xml:space="preserve"> </w:t>
      </w:r>
      <w:bookmarkStart w:id="1" w:name="_GoBack"/>
      <w:bookmarkEnd w:id="1"/>
      <w:r w:rsidR="00CE6071" w:rsidRPr="00677EE6">
        <w:rPr>
          <w:rFonts w:ascii="Times New Roman" w:hAnsi="Times New Roman" w:cs="Times New Roman"/>
          <w:sz w:val="28"/>
          <w:szCs w:val="28"/>
          <w:lang w:eastAsia="ru-RU"/>
        </w:rPr>
        <w:t xml:space="preserve"> </w:t>
      </w:r>
      <w:r w:rsidR="00893A44" w:rsidRPr="00415F27">
        <w:rPr>
          <w:rFonts w:ascii="Times New Roman" w:hAnsi="Times New Roman" w:cs="Times New Roman"/>
          <w:b/>
          <w:sz w:val="28"/>
          <w:szCs w:val="28"/>
          <w:lang w:eastAsia="ru-RU"/>
        </w:rPr>
        <w:t>В марте 202</w:t>
      </w:r>
      <w:r w:rsidR="00AD27D3" w:rsidRPr="00415F27">
        <w:rPr>
          <w:rFonts w:ascii="Times New Roman" w:hAnsi="Times New Roman" w:cs="Times New Roman"/>
          <w:b/>
          <w:sz w:val="28"/>
          <w:szCs w:val="28"/>
          <w:lang w:eastAsia="ru-RU"/>
        </w:rPr>
        <w:t>2</w:t>
      </w:r>
      <w:r w:rsidR="00893A44" w:rsidRPr="00677EE6">
        <w:rPr>
          <w:rFonts w:ascii="Times New Roman" w:hAnsi="Times New Roman" w:cs="Times New Roman"/>
          <w:sz w:val="28"/>
          <w:szCs w:val="28"/>
          <w:lang w:eastAsia="ru-RU"/>
        </w:rPr>
        <w:t xml:space="preserve"> года был проведен ставший традиционным муниципальный профессиональный конкурс «Воспитатель года Эвенкийского муниципального района».</w:t>
      </w:r>
    </w:p>
    <w:p w14:paraId="6757B808" w14:textId="38FBE8EC" w:rsidR="006F76E5" w:rsidRPr="00677EE6" w:rsidRDefault="00893A44" w:rsidP="00C35F95">
      <w:pPr>
        <w:pStyle w:val="a5"/>
        <w:jc w:val="both"/>
        <w:rPr>
          <w:rFonts w:ascii="Times New Roman" w:hAnsi="Times New Roman" w:cs="Times New Roman"/>
          <w:sz w:val="28"/>
          <w:szCs w:val="28"/>
          <w:lang w:eastAsia="ru-RU"/>
        </w:rPr>
      </w:pPr>
      <w:r w:rsidRPr="00677EE6">
        <w:rPr>
          <w:rFonts w:ascii="Times New Roman" w:hAnsi="Times New Roman" w:cs="Times New Roman"/>
          <w:sz w:val="28"/>
          <w:szCs w:val="28"/>
          <w:lang w:eastAsia="ru-RU"/>
        </w:rPr>
        <w:t>Участниками конкурса стали воспитатели детских садов</w:t>
      </w:r>
      <w:r w:rsidR="006F76E5" w:rsidRPr="00677EE6">
        <w:rPr>
          <w:rFonts w:ascii="Times New Roman" w:hAnsi="Times New Roman" w:cs="Times New Roman"/>
          <w:sz w:val="28"/>
          <w:szCs w:val="28"/>
          <w:lang w:eastAsia="ru-RU"/>
        </w:rPr>
        <w:t>:</w:t>
      </w:r>
      <w:r w:rsidR="006F76E5" w:rsidRPr="00677EE6">
        <w:rPr>
          <w:rFonts w:ascii="Times New Roman" w:hAnsi="Times New Roman" w:cs="Times New Roman"/>
          <w:sz w:val="28"/>
          <w:szCs w:val="28"/>
          <w:lang w:eastAsia="ru-RU"/>
        </w:rPr>
        <w:tab/>
      </w:r>
    </w:p>
    <w:p w14:paraId="5A5C8553" w14:textId="127A5711" w:rsidR="006F76E5" w:rsidRPr="00677EE6" w:rsidRDefault="006F76E5" w:rsidP="00C35F95">
      <w:pPr>
        <w:pStyle w:val="a5"/>
        <w:jc w:val="both"/>
        <w:rPr>
          <w:rFonts w:ascii="Times New Roman" w:hAnsi="Times New Roman" w:cs="Times New Roman"/>
          <w:sz w:val="28"/>
          <w:szCs w:val="28"/>
          <w:lang w:eastAsia="ru-RU"/>
        </w:rPr>
      </w:pPr>
      <w:r w:rsidRPr="00677EE6">
        <w:rPr>
          <w:rFonts w:ascii="Times New Roman" w:hAnsi="Times New Roman" w:cs="Times New Roman"/>
          <w:sz w:val="28"/>
          <w:szCs w:val="28"/>
          <w:lang w:eastAsia="ru-RU"/>
        </w:rPr>
        <w:t xml:space="preserve">1.Боржевец Анастасия Александровна- МБДОУ «Детский сад «Ягодка» с. </w:t>
      </w:r>
      <w:proofErr w:type="spellStart"/>
      <w:r w:rsidRPr="00677EE6">
        <w:rPr>
          <w:rFonts w:ascii="Times New Roman" w:hAnsi="Times New Roman" w:cs="Times New Roman"/>
          <w:sz w:val="28"/>
          <w:szCs w:val="28"/>
          <w:lang w:eastAsia="ru-RU"/>
        </w:rPr>
        <w:t>Ванавара</w:t>
      </w:r>
      <w:proofErr w:type="spellEnd"/>
      <w:r w:rsidRPr="00677EE6">
        <w:rPr>
          <w:rFonts w:ascii="Times New Roman" w:hAnsi="Times New Roman" w:cs="Times New Roman"/>
          <w:sz w:val="28"/>
          <w:szCs w:val="28"/>
          <w:lang w:eastAsia="ru-RU"/>
        </w:rPr>
        <w:t>» ЭМР Красноярского края</w:t>
      </w:r>
      <w:r w:rsidR="00712F46" w:rsidRPr="00677EE6">
        <w:rPr>
          <w:rFonts w:ascii="Times New Roman" w:hAnsi="Times New Roman" w:cs="Times New Roman"/>
          <w:sz w:val="28"/>
          <w:szCs w:val="28"/>
          <w:lang w:eastAsia="ru-RU"/>
        </w:rPr>
        <w:t>;</w:t>
      </w:r>
    </w:p>
    <w:p w14:paraId="0CB6ACBD" w14:textId="6F5335D9" w:rsidR="00D44AD9" w:rsidRPr="00677EE6" w:rsidRDefault="006F76E5" w:rsidP="00C35F95">
      <w:pPr>
        <w:pStyle w:val="a5"/>
        <w:jc w:val="both"/>
        <w:rPr>
          <w:rFonts w:ascii="Times New Roman" w:hAnsi="Times New Roman" w:cs="Times New Roman"/>
          <w:sz w:val="28"/>
          <w:szCs w:val="28"/>
        </w:rPr>
      </w:pPr>
      <w:r w:rsidRPr="00677EE6">
        <w:rPr>
          <w:rFonts w:ascii="Times New Roman" w:hAnsi="Times New Roman" w:cs="Times New Roman"/>
          <w:sz w:val="28"/>
          <w:szCs w:val="28"/>
        </w:rPr>
        <w:t xml:space="preserve">2. </w:t>
      </w:r>
      <w:proofErr w:type="spellStart"/>
      <w:r w:rsidRPr="00677EE6">
        <w:rPr>
          <w:rFonts w:ascii="Times New Roman" w:hAnsi="Times New Roman" w:cs="Times New Roman"/>
          <w:sz w:val="28"/>
          <w:szCs w:val="28"/>
          <w:lang w:eastAsia="ru-RU"/>
        </w:rPr>
        <w:t>Хутокогир</w:t>
      </w:r>
      <w:proofErr w:type="spellEnd"/>
      <w:r w:rsidRPr="00677EE6">
        <w:rPr>
          <w:rFonts w:ascii="Times New Roman" w:hAnsi="Times New Roman" w:cs="Times New Roman"/>
          <w:sz w:val="28"/>
          <w:szCs w:val="28"/>
          <w:lang w:eastAsia="ru-RU"/>
        </w:rPr>
        <w:t xml:space="preserve"> Кристина Дмитриевна - МБДОУ «Детский сад №2 </w:t>
      </w:r>
      <w:proofErr w:type="spellStart"/>
      <w:r w:rsidRPr="00677EE6">
        <w:rPr>
          <w:rFonts w:ascii="Times New Roman" w:hAnsi="Times New Roman" w:cs="Times New Roman"/>
          <w:sz w:val="28"/>
          <w:szCs w:val="28"/>
          <w:lang w:eastAsia="ru-RU"/>
        </w:rPr>
        <w:t>Асиктакан</w:t>
      </w:r>
      <w:proofErr w:type="spellEnd"/>
      <w:r w:rsidRPr="00677EE6">
        <w:rPr>
          <w:rFonts w:ascii="Times New Roman" w:hAnsi="Times New Roman" w:cs="Times New Roman"/>
          <w:sz w:val="28"/>
          <w:szCs w:val="28"/>
          <w:lang w:eastAsia="ru-RU"/>
        </w:rPr>
        <w:t>» п. Тура» ЭМР Красноярского края</w:t>
      </w:r>
      <w:r w:rsidR="00712F46" w:rsidRPr="00677EE6">
        <w:rPr>
          <w:rFonts w:ascii="Times New Roman" w:hAnsi="Times New Roman" w:cs="Times New Roman"/>
          <w:sz w:val="28"/>
          <w:szCs w:val="28"/>
          <w:lang w:eastAsia="ru-RU"/>
        </w:rPr>
        <w:t>;</w:t>
      </w:r>
      <w:r w:rsidRPr="00677EE6">
        <w:rPr>
          <w:rFonts w:ascii="Times New Roman" w:hAnsi="Times New Roman" w:cs="Times New Roman"/>
          <w:sz w:val="28"/>
          <w:szCs w:val="28"/>
        </w:rPr>
        <w:t xml:space="preserve"> </w:t>
      </w:r>
    </w:p>
    <w:p w14:paraId="02AD16F8" w14:textId="5E636C61" w:rsidR="00D44AD9" w:rsidRDefault="00D44AD9" w:rsidP="00C35F95">
      <w:pPr>
        <w:spacing w:after="0" w:line="240" w:lineRule="auto"/>
        <w:jc w:val="both"/>
      </w:pPr>
      <w:r>
        <w:rPr>
          <w:rFonts w:ascii="Times New Roman" w:hAnsi="Times New Roman" w:cs="Times New Roman"/>
          <w:sz w:val="28"/>
          <w:szCs w:val="28"/>
          <w:lang w:eastAsia="ru-RU"/>
        </w:rPr>
        <w:t>3.</w:t>
      </w:r>
      <w:r w:rsidR="006F76E5" w:rsidRPr="006F76E5">
        <w:rPr>
          <w:rFonts w:ascii="Times New Roman" w:hAnsi="Times New Roman" w:cs="Times New Roman"/>
          <w:sz w:val="28"/>
          <w:szCs w:val="28"/>
          <w:lang w:eastAsia="ru-RU"/>
        </w:rPr>
        <w:t>Ковальская Мария Николаевна - МБДОУ «Детский сад №3 «Морозко» с. Байкит» Э</w:t>
      </w:r>
      <w:r w:rsidR="006F76E5">
        <w:rPr>
          <w:rFonts w:ascii="Times New Roman" w:hAnsi="Times New Roman" w:cs="Times New Roman"/>
          <w:sz w:val="28"/>
          <w:szCs w:val="28"/>
          <w:lang w:eastAsia="ru-RU"/>
        </w:rPr>
        <w:t>МР</w:t>
      </w:r>
      <w:r w:rsidR="00712F46">
        <w:rPr>
          <w:rFonts w:ascii="Times New Roman" w:hAnsi="Times New Roman" w:cs="Times New Roman"/>
          <w:sz w:val="28"/>
          <w:szCs w:val="28"/>
          <w:lang w:eastAsia="ru-RU"/>
        </w:rPr>
        <w:t>;</w:t>
      </w:r>
    </w:p>
    <w:p w14:paraId="44278136" w14:textId="0F4277B1" w:rsidR="006F76E5" w:rsidRPr="00733F18" w:rsidRDefault="00D44AD9" w:rsidP="00C35F9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6F76E5" w:rsidRPr="006F76E5">
        <w:rPr>
          <w:rFonts w:ascii="Times New Roman" w:hAnsi="Times New Roman" w:cs="Times New Roman"/>
          <w:sz w:val="28"/>
          <w:szCs w:val="28"/>
          <w:lang w:eastAsia="ru-RU"/>
        </w:rPr>
        <w:t>Новикова Олеся Алексеевна - МБДОУ «Детский сад №3 «Морозко» с. Байкит» Э</w:t>
      </w:r>
      <w:r w:rsidR="006F76E5">
        <w:rPr>
          <w:rFonts w:ascii="Times New Roman" w:hAnsi="Times New Roman" w:cs="Times New Roman"/>
          <w:sz w:val="28"/>
          <w:szCs w:val="28"/>
          <w:lang w:eastAsia="ru-RU"/>
        </w:rPr>
        <w:t>МР.</w:t>
      </w:r>
    </w:p>
    <w:p w14:paraId="1F8C17BF" w14:textId="77777777" w:rsidR="00D44AD9" w:rsidRPr="00D44AD9" w:rsidRDefault="00893A44" w:rsidP="00C35F95">
      <w:pPr>
        <w:spacing w:after="0" w:line="240" w:lineRule="auto"/>
        <w:jc w:val="both"/>
        <w:rPr>
          <w:rFonts w:ascii="Times New Roman" w:hAnsi="Times New Roman" w:cs="Times New Roman"/>
          <w:sz w:val="28"/>
          <w:szCs w:val="28"/>
        </w:rPr>
      </w:pPr>
      <w:r w:rsidRPr="00733F18">
        <w:rPr>
          <w:rFonts w:ascii="Times New Roman" w:hAnsi="Times New Roman" w:cs="Times New Roman"/>
          <w:sz w:val="28"/>
          <w:szCs w:val="28"/>
        </w:rPr>
        <w:tab/>
      </w:r>
      <w:r w:rsidRPr="00D44AD9">
        <w:rPr>
          <w:rFonts w:ascii="Times New Roman" w:hAnsi="Times New Roman" w:cs="Times New Roman"/>
          <w:sz w:val="28"/>
          <w:szCs w:val="28"/>
        </w:rPr>
        <w:t xml:space="preserve">В течение трёх дней </w:t>
      </w:r>
      <w:r w:rsidR="0044229A" w:rsidRPr="00D44AD9">
        <w:rPr>
          <w:rFonts w:ascii="Times New Roman" w:hAnsi="Times New Roman" w:cs="Times New Roman"/>
          <w:sz w:val="28"/>
          <w:szCs w:val="28"/>
        </w:rPr>
        <w:t>конкурсанты соревновались</w:t>
      </w:r>
      <w:r w:rsidRPr="00D44AD9">
        <w:rPr>
          <w:rFonts w:ascii="Times New Roman" w:hAnsi="Times New Roman" w:cs="Times New Roman"/>
          <w:sz w:val="28"/>
          <w:szCs w:val="28"/>
        </w:rPr>
        <w:t xml:space="preserve"> в разработке и проведении </w:t>
      </w:r>
    </w:p>
    <w:p w14:paraId="6BCE52B9" w14:textId="45F1B16C" w:rsidR="00D44AD9" w:rsidRDefault="00D44AD9" w:rsidP="00C35F95">
      <w:pPr>
        <w:spacing w:after="0" w:line="240" w:lineRule="auto"/>
        <w:jc w:val="both"/>
        <w:rPr>
          <w:rFonts w:ascii="Times New Roman" w:hAnsi="Times New Roman" w:cs="Times New Roman"/>
          <w:sz w:val="28"/>
          <w:szCs w:val="28"/>
          <w:highlight w:val="yellow"/>
        </w:rPr>
      </w:pPr>
      <w:r w:rsidRPr="00D44AD9">
        <w:rPr>
          <w:rFonts w:ascii="Times New Roman" w:hAnsi="Times New Roman" w:cs="Times New Roman"/>
          <w:sz w:val="28"/>
          <w:szCs w:val="28"/>
        </w:rPr>
        <w:t>конкурсн</w:t>
      </w:r>
      <w:r>
        <w:rPr>
          <w:rFonts w:ascii="Times New Roman" w:hAnsi="Times New Roman" w:cs="Times New Roman"/>
          <w:sz w:val="28"/>
          <w:szCs w:val="28"/>
        </w:rPr>
        <w:t>ых</w:t>
      </w:r>
      <w:r w:rsidRPr="00D44AD9">
        <w:rPr>
          <w:rFonts w:ascii="Times New Roman" w:hAnsi="Times New Roman" w:cs="Times New Roman"/>
          <w:sz w:val="28"/>
          <w:szCs w:val="28"/>
        </w:rPr>
        <w:t xml:space="preserve"> испытани</w:t>
      </w:r>
      <w:r w:rsidR="004B7ADF">
        <w:rPr>
          <w:rFonts w:ascii="Times New Roman" w:hAnsi="Times New Roman" w:cs="Times New Roman"/>
          <w:sz w:val="28"/>
          <w:szCs w:val="28"/>
        </w:rPr>
        <w:t>й:</w:t>
      </w:r>
      <w:r w:rsidRPr="00D44AD9">
        <w:rPr>
          <w:rFonts w:ascii="Times New Roman" w:hAnsi="Times New Roman" w:cs="Times New Roman"/>
          <w:sz w:val="28"/>
          <w:szCs w:val="28"/>
        </w:rPr>
        <w:t xml:space="preserve"> «Визитная карточка «Я - педагог», «Педагогическое мероприятие с детьми»,</w:t>
      </w:r>
      <w:r w:rsidRPr="00D44AD9">
        <w:rPr>
          <w:rFonts w:ascii="Times New Roman" w:hAnsi="Times New Roman" w:cs="Times New Roman"/>
        </w:rPr>
        <w:t xml:space="preserve"> </w:t>
      </w:r>
      <w:r w:rsidRPr="00D44AD9">
        <w:rPr>
          <w:rFonts w:ascii="Times New Roman" w:hAnsi="Times New Roman" w:cs="Times New Roman"/>
          <w:sz w:val="28"/>
          <w:szCs w:val="28"/>
        </w:rPr>
        <w:t>«Совместный проект воспитателя, детей и родителей»,</w:t>
      </w:r>
      <w:r w:rsidRPr="00D44AD9">
        <w:rPr>
          <w:rFonts w:ascii="Times New Roman" w:hAnsi="Times New Roman" w:cs="Times New Roman"/>
        </w:rPr>
        <w:t xml:space="preserve"> </w:t>
      </w:r>
      <w:r w:rsidRPr="00D44AD9">
        <w:rPr>
          <w:rFonts w:ascii="Times New Roman" w:hAnsi="Times New Roman" w:cs="Times New Roman"/>
          <w:sz w:val="28"/>
          <w:szCs w:val="28"/>
        </w:rPr>
        <w:t>«Моя педагогическая находка»,</w:t>
      </w:r>
      <w:r w:rsidRPr="00D44AD9">
        <w:rPr>
          <w:rFonts w:ascii="Times New Roman" w:hAnsi="Times New Roman" w:cs="Times New Roman"/>
        </w:rPr>
        <w:t xml:space="preserve"> </w:t>
      </w:r>
      <w:r w:rsidRPr="00D44AD9">
        <w:rPr>
          <w:rFonts w:ascii="Times New Roman" w:hAnsi="Times New Roman" w:cs="Times New Roman"/>
          <w:sz w:val="28"/>
          <w:szCs w:val="28"/>
        </w:rPr>
        <w:t>«Мастерская педагога»</w:t>
      </w:r>
      <w:r w:rsidR="00CE6071">
        <w:rPr>
          <w:rFonts w:ascii="Times New Roman" w:hAnsi="Times New Roman" w:cs="Times New Roman"/>
          <w:sz w:val="28"/>
          <w:szCs w:val="28"/>
        </w:rPr>
        <w:t>.</w:t>
      </w:r>
    </w:p>
    <w:p w14:paraId="66299B88" w14:textId="569E7503" w:rsidR="00893A44" w:rsidRPr="00733F18" w:rsidRDefault="00893A44" w:rsidP="00C35F95">
      <w:pPr>
        <w:spacing w:after="0" w:line="240" w:lineRule="auto"/>
        <w:jc w:val="both"/>
        <w:rPr>
          <w:rFonts w:ascii="Times New Roman" w:hAnsi="Times New Roman" w:cs="Times New Roman"/>
          <w:sz w:val="28"/>
          <w:szCs w:val="28"/>
        </w:rPr>
      </w:pPr>
      <w:r w:rsidRPr="00733F18">
        <w:rPr>
          <w:rFonts w:ascii="Times New Roman" w:hAnsi="Times New Roman" w:cs="Times New Roman"/>
          <w:sz w:val="28"/>
          <w:szCs w:val="28"/>
        </w:rPr>
        <w:tab/>
        <w:t xml:space="preserve">Задача любого </w:t>
      </w:r>
      <w:r w:rsidR="0044229A" w:rsidRPr="00733F18">
        <w:rPr>
          <w:rFonts w:ascii="Times New Roman" w:hAnsi="Times New Roman" w:cs="Times New Roman"/>
          <w:sz w:val="28"/>
          <w:szCs w:val="28"/>
        </w:rPr>
        <w:t>конкурса стимулировать профессиональное</w:t>
      </w:r>
      <w:r w:rsidRPr="00733F18">
        <w:rPr>
          <w:rFonts w:ascii="Times New Roman" w:hAnsi="Times New Roman" w:cs="Times New Roman"/>
          <w:sz w:val="28"/>
          <w:szCs w:val="28"/>
        </w:rPr>
        <w:t xml:space="preserve"> и </w:t>
      </w:r>
      <w:r w:rsidR="0044229A" w:rsidRPr="00733F18">
        <w:rPr>
          <w:rFonts w:ascii="Times New Roman" w:hAnsi="Times New Roman" w:cs="Times New Roman"/>
          <w:sz w:val="28"/>
          <w:szCs w:val="28"/>
        </w:rPr>
        <w:t>личностное развитие</w:t>
      </w:r>
      <w:r w:rsidRPr="00733F18">
        <w:rPr>
          <w:rFonts w:ascii="Times New Roman" w:hAnsi="Times New Roman" w:cs="Times New Roman"/>
          <w:sz w:val="28"/>
          <w:szCs w:val="28"/>
        </w:rPr>
        <w:t xml:space="preserve"> педагога. </w:t>
      </w:r>
      <w:r w:rsidR="0044229A" w:rsidRPr="00733F18">
        <w:rPr>
          <w:rFonts w:ascii="Times New Roman" w:eastAsia="Times New Roman" w:hAnsi="Times New Roman" w:cs="Times New Roman"/>
          <w:sz w:val="28"/>
          <w:szCs w:val="28"/>
          <w:lang w:eastAsia="ru-RU"/>
        </w:rPr>
        <w:t>Профессиональная самореализация воспитателя</w:t>
      </w:r>
      <w:r w:rsidRPr="00733F18">
        <w:rPr>
          <w:rFonts w:ascii="Times New Roman" w:eastAsia="Times New Roman" w:hAnsi="Times New Roman" w:cs="Times New Roman"/>
          <w:sz w:val="28"/>
          <w:szCs w:val="28"/>
          <w:lang w:eastAsia="ru-RU"/>
        </w:rPr>
        <w:t xml:space="preserve"> во многом зависит от </w:t>
      </w:r>
      <w:r w:rsidR="0044229A" w:rsidRPr="00733F18">
        <w:rPr>
          <w:rFonts w:ascii="Times New Roman" w:eastAsia="Times New Roman" w:hAnsi="Times New Roman" w:cs="Times New Roman"/>
          <w:sz w:val="28"/>
          <w:szCs w:val="28"/>
          <w:lang w:eastAsia="ru-RU"/>
        </w:rPr>
        <w:t>его собственной</w:t>
      </w:r>
      <w:r w:rsidRPr="00733F18">
        <w:rPr>
          <w:rFonts w:ascii="Times New Roman" w:eastAsia="Times New Roman" w:hAnsi="Times New Roman" w:cs="Times New Roman"/>
          <w:sz w:val="28"/>
          <w:szCs w:val="28"/>
          <w:lang w:eastAsia="ru-RU"/>
        </w:rPr>
        <w:t xml:space="preserve"> мотивации, от нацеленности на свою деятельность.  </w:t>
      </w:r>
      <w:r w:rsidRPr="00733F18">
        <w:rPr>
          <w:rFonts w:ascii="Times New Roman" w:hAnsi="Times New Roman" w:cs="Times New Roman"/>
          <w:sz w:val="28"/>
          <w:szCs w:val="28"/>
        </w:rPr>
        <w:t xml:space="preserve">Ведь конкурс это не только   </w:t>
      </w:r>
      <w:r w:rsidR="0044229A" w:rsidRPr="00733F18">
        <w:rPr>
          <w:rFonts w:ascii="Times New Roman" w:hAnsi="Times New Roman" w:cs="Times New Roman"/>
          <w:sz w:val="28"/>
          <w:szCs w:val="28"/>
        </w:rPr>
        <w:t>представление своих</w:t>
      </w:r>
      <w:r w:rsidRPr="00733F18">
        <w:rPr>
          <w:rFonts w:ascii="Times New Roman" w:hAnsi="Times New Roman" w:cs="Times New Roman"/>
          <w:sz w:val="28"/>
          <w:szCs w:val="28"/>
        </w:rPr>
        <w:t xml:space="preserve"> инновационных разработок, это ещё и </w:t>
      </w:r>
      <w:r w:rsidR="0044229A" w:rsidRPr="00733F18">
        <w:rPr>
          <w:rFonts w:ascii="Times New Roman" w:hAnsi="Times New Roman" w:cs="Times New Roman"/>
          <w:sz w:val="28"/>
          <w:szCs w:val="28"/>
        </w:rPr>
        <w:t>знакомство с</w:t>
      </w:r>
      <w:r w:rsidRPr="00733F18">
        <w:rPr>
          <w:rFonts w:ascii="Times New Roman" w:hAnsi="Times New Roman" w:cs="Times New Roman"/>
          <w:sz w:val="28"/>
          <w:szCs w:val="28"/>
        </w:rPr>
        <w:t xml:space="preserve"> опытом коллег, владеющих иными инновационными средствами, методами и технологиями дошкольного образования. Недаром, делясь впечатлениями, </w:t>
      </w:r>
      <w:r w:rsidR="0044229A" w:rsidRPr="00733F18">
        <w:rPr>
          <w:rFonts w:ascii="Times New Roman" w:hAnsi="Times New Roman" w:cs="Times New Roman"/>
          <w:sz w:val="28"/>
          <w:szCs w:val="28"/>
        </w:rPr>
        <w:t>участники конкурса</w:t>
      </w:r>
      <w:r w:rsidRPr="00733F18">
        <w:rPr>
          <w:rFonts w:ascii="Times New Roman" w:hAnsi="Times New Roman" w:cs="Times New Roman"/>
          <w:sz w:val="28"/>
          <w:szCs w:val="28"/>
        </w:rPr>
        <w:t xml:space="preserve"> были единодушны: «мы словно на курсах повышения квалификации побывали».</w:t>
      </w:r>
    </w:p>
    <w:p w14:paraId="65408CA4" w14:textId="600C829A" w:rsidR="00893A44" w:rsidRPr="00733F18" w:rsidRDefault="00893A44" w:rsidP="00C35F95">
      <w:pPr>
        <w:spacing w:after="0" w:line="240" w:lineRule="auto"/>
        <w:jc w:val="both"/>
        <w:rPr>
          <w:rFonts w:ascii="Times New Roman" w:hAnsi="Times New Roman" w:cs="Times New Roman"/>
          <w:sz w:val="28"/>
          <w:szCs w:val="28"/>
        </w:rPr>
      </w:pPr>
      <w:r w:rsidRPr="00733F18">
        <w:rPr>
          <w:rFonts w:ascii="Times New Roman" w:hAnsi="Times New Roman" w:cs="Times New Roman"/>
          <w:sz w:val="28"/>
          <w:szCs w:val="28"/>
        </w:rPr>
        <w:tab/>
        <w:t>Победителем конкурса</w:t>
      </w:r>
      <w:r w:rsidR="004B7ADF">
        <w:rPr>
          <w:rFonts w:ascii="Times New Roman" w:hAnsi="Times New Roman" w:cs="Times New Roman"/>
          <w:sz w:val="28"/>
          <w:szCs w:val="28"/>
        </w:rPr>
        <w:t xml:space="preserve"> стала</w:t>
      </w:r>
      <w:r w:rsidR="004B7ADF" w:rsidRPr="00CE6071">
        <w:t xml:space="preserve"> </w:t>
      </w:r>
      <w:r w:rsidR="004B7ADF">
        <w:rPr>
          <w:rFonts w:ascii="Times New Roman" w:hAnsi="Times New Roman" w:cs="Times New Roman"/>
          <w:sz w:val="28"/>
          <w:szCs w:val="28"/>
        </w:rPr>
        <w:t>Новикова</w:t>
      </w:r>
      <w:r w:rsidR="00CE6071" w:rsidRPr="00CE6071">
        <w:rPr>
          <w:rFonts w:ascii="Times New Roman" w:hAnsi="Times New Roman" w:cs="Times New Roman"/>
          <w:sz w:val="28"/>
          <w:szCs w:val="28"/>
        </w:rPr>
        <w:t xml:space="preserve"> Олеся Алексеевна - МБДОУ «Детский сад №3 «Морозко» с. Байкит» Эвенкийского муниципального </w:t>
      </w:r>
      <w:r w:rsidR="004A7EA9" w:rsidRPr="00CE6071">
        <w:rPr>
          <w:rFonts w:ascii="Times New Roman" w:hAnsi="Times New Roman" w:cs="Times New Roman"/>
          <w:sz w:val="28"/>
          <w:szCs w:val="28"/>
        </w:rPr>
        <w:t>района.</w:t>
      </w:r>
      <w:r w:rsidRPr="00733F18">
        <w:rPr>
          <w:rFonts w:ascii="Times New Roman" w:hAnsi="Times New Roman" w:cs="Times New Roman"/>
          <w:sz w:val="28"/>
          <w:szCs w:val="28"/>
        </w:rPr>
        <w:t xml:space="preserve"> Все участники конкурса награждены Дипломами и получили сертификаты на денежное вознаграждение.</w:t>
      </w:r>
    </w:p>
    <w:p w14:paraId="27BA23C4" w14:textId="77777777" w:rsidR="00C35F95" w:rsidRDefault="004A7EA9" w:rsidP="00C35F95">
      <w:pPr>
        <w:pStyle w:val="af"/>
        <w:ind w:firstLine="709"/>
        <w:jc w:val="both"/>
        <w:rPr>
          <w:rFonts w:ascii="Times New Roman" w:hAnsi="Times New Roman"/>
          <w:sz w:val="28"/>
          <w:szCs w:val="28"/>
        </w:rPr>
      </w:pPr>
      <w:r w:rsidRPr="004A7EA9">
        <w:rPr>
          <w:rFonts w:ascii="Times New Roman" w:hAnsi="Times New Roman"/>
          <w:sz w:val="28"/>
          <w:szCs w:val="28"/>
        </w:rPr>
        <w:lastRenderedPageBreak/>
        <w:t xml:space="preserve">    </w:t>
      </w:r>
    </w:p>
    <w:p w14:paraId="78088577" w14:textId="77777777" w:rsidR="00C35F95" w:rsidRDefault="00C35F95" w:rsidP="00C35F95">
      <w:pPr>
        <w:pStyle w:val="af"/>
        <w:ind w:firstLine="709"/>
        <w:jc w:val="both"/>
        <w:rPr>
          <w:rFonts w:ascii="Times New Roman" w:hAnsi="Times New Roman"/>
          <w:sz w:val="28"/>
          <w:szCs w:val="28"/>
        </w:rPr>
      </w:pPr>
    </w:p>
    <w:p w14:paraId="4DBED769" w14:textId="77777777" w:rsidR="00C35F95" w:rsidRDefault="00C35F95" w:rsidP="00C35F95">
      <w:pPr>
        <w:pStyle w:val="af"/>
        <w:ind w:firstLine="709"/>
        <w:jc w:val="both"/>
        <w:rPr>
          <w:rFonts w:ascii="Times New Roman" w:hAnsi="Times New Roman"/>
          <w:sz w:val="28"/>
          <w:szCs w:val="28"/>
        </w:rPr>
      </w:pPr>
    </w:p>
    <w:p w14:paraId="16CBA203" w14:textId="79F52CA6" w:rsidR="00712F46" w:rsidRDefault="004A7EA9" w:rsidP="00C35F95">
      <w:pPr>
        <w:pStyle w:val="af"/>
        <w:ind w:firstLine="709"/>
        <w:jc w:val="both"/>
        <w:rPr>
          <w:rFonts w:ascii="Times New Roman" w:hAnsi="Times New Roman"/>
          <w:sz w:val="28"/>
          <w:szCs w:val="28"/>
        </w:rPr>
      </w:pPr>
      <w:r w:rsidRPr="004A7EA9">
        <w:rPr>
          <w:rFonts w:ascii="Times New Roman" w:hAnsi="Times New Roman"/>
          <w:sz w:val="28"/>
          <w:szCs w:val="28"/>
        </w:rPr>
        <w:t xml:space="preserve">  </w:t>
      </w:r>
      <w:r w:rsidRPr="00415F27">
        <w:rPr>
          <w:rFonts w:ascii="Times New Roman" w:hAnsi="Times New Roman"/>
          <w:b/>
          <w:sz w:val="28"/>
          <w:szCs w:val="28"/>
        </w:rPr>
        <w:t>С 28 по 30 марта</w:t>
      </w:r>
      <w:r w:rsidRPr="004A7EA9">
        <w:rPr>
          <w:rFonts w:ascii="Times New Roman" w:hAnsi="Times New Roman"/>
          <w:sz w:val="28"/>
          <w:szCs w:val="28"/>
        </w:rPr>
        <w:t xml:space="preserve"> в районном центре прошло значимое мероприятие в системе образования Эвенкии, состоялся профессиональный конкурс «Учитель года Эвенкийского муниципального района -2022».</w:t>
      </w:r>
    </w:p>
    <w:p w14:paraId="5C277595" w14:textId="384FC7D8" w:rsidR="004A7EA9" w:rsidRPr="00712F46" w:rsidRDefault="00712F46" w:rsidP="00C35F95">
      <w:pPr>
        <w:pStyle w:val="2"/>
        <w:shd w:val="clear" w:color="auto" w:fill="auto"/>
        <w:spacing w:line="240" w:lineRule="auto"/>
        <w:ind w:right="20" w:firstLine="709"/>
        <w:jc w:val="both"/>
        <w:rPr>
          <w:sz w:val="28"/>
          <w:szCs w:val="28"/>
        </w:rPr>
      </w:pPr>
      <w:r w:rsidRPr="00712F46">
        <w:rPr>
          <w:color w:val="000000"/>
          <w:sz w:val="28"/>
          <w:szCs w:val="28"/>
        </w:rPr>
        <w:t xml:space="preserve">   Конкурс направлен на выявление талантливых педагогов, их поддержку и поощрение, рост профессионального мастерства педагогических работников, повышение социального статуса педагогов и престижа учительского труда, распространение инновационного педагогического опыта лучших учителей, развитие творческой деятельности педагогических работников по обновлению содержания образования в условиях новых федеральных государственных образовательных стандартов, утверждение приоритетов образования в обществе.</w:t>
      </w:r>
      <w:r w:rsidR="004A7EA9" w:rsidRPr="00712F46">
        <w:rPr>
          <w:sz w:val="28"/>
          <w:szCs w:val="28"/>
        </w:rPr>
        <w:t xml:space="preserve"> </w:t>
      </w:r>
    </w:p>
    <w:p w14:paraId="30E2FAAB" w14:textId="77777777" w:rsidR="00E21E99" w:rsidRDefault="004A7EA9" w:rsidP="00C35F95">
      <w:pPr>
        <w:pStyle w:val="af"/>
        <w:ind w:firstLine="709"/>
        <w:jc w:val="both"/>
        <w:rPr>
          <w:rFonts w:ascii="Times New Roman" w:hAnsi="Times New Roman"/>
          <w:sz w:val="28"/>
          <w:szCs w:val="28"/>
        </w:rPr>
      </w:pPr>
      <w:r w:rsidRPr="004A7EA9">
        <w:rPr>
          <w:rFonts w:ascii="Times New Roman" w:hAnsi="Times New Roman"/>
          <w:sz w:val="28"/>
          <w:szCs w:val="28"/>
        </w:rPr>
        <w:t xml:space="preserve">Участниками муниципального конкурса «Учитель года Эвенкийского муниципального района» стали победители школьных этапов конкура. В этом году за звание лучшего учителя нашего района боролись: </w:t>
      </w:r>
    </w:p>
    <w:p w14:paraId="0227F500" w14:textId="77777777" w:rsidR="00712F46" w:rsidRDefault="00E21E99" w:rsidP="00C35F95">
      <w:pPr>
        <w:pStyle w:val="af"/>
        <w:ind w:firstLine="709"/>
        <w:jc w:val="both"/>
        <w:rPr>
          <w:rFonts w:ascii="Times New Roman" w:hAnsi="Times New Roman"/>
          <w:sz w:val="28"/>
          <w:szCs w:val="28"/>
        </w:rPr>
      </w:pPr>
      <w:r>
        <w:rPr>
          <w:rFonts w:ascii="Times New Roman" w:hAnsi="Times New Roman"/>
          <w:sz w:val="28"/>
          <w:szCs w:val="28"/>
        </w:rPr>
        <w:t>1.</w:t>
      </w:r>
      <w:r w:rsidR="004A7EA9" w:rsidRPr="004A7EA9">
        <w:rPr>
          <w:rFonts w:ascii="Times New Roman" w:hAnsi="Times New Roman"/>
          <w:sz w:val="28"/>
          <w:szCs w:val="28"/>
        </w:rPr>
        <w:t>Дубровская Галина Александровна – учитель истории и обществознания МБОУ «</w:t>
      </w:r>
      <w:proofErr w:type="spellStart"/>
      <w:r w:rsidR="004A7EA9" w:rsidRPr="004A7EA9">
        <w:rPr>
          <w:rFonts w:ascii="Times New Roman" w:hAnsi="Times New Roman"/>
          <w:sz w:val="28"/>
          <w:szCs w:val="28"/>
        </w:rPr>
        <w:t>Ванаварская</w:t>
      </w:r>
      <w:proofErr w:type="spellEnd"/>
      <w:r w:rsidR="004A7EA9" w:rsidRPr="004A7EA9">
        <w:rPr>
          <w:rFonts w:ascii="Times New Roman" w:hAnsi="Times New Roman"/>
          <w:sz w:val="28"/>
          <w:szCs w:val="28"/>
        </w:rPr>
        <w:t xml:space="preserve"> средняя школа»; </w:t>
      </w:r>
    </w:p>
    <w:p w14:paraId="2047A5D2" w14:textId="77777777" w:rsidR="00712F46" w:rsidRDefault="00712F46" w:rsidP="00C35F95">
      <w:pPr>
        <w:pStyle w:val="af"/>
        <w:ind w:firstLine="709"/>
        <w:jc w:val="both"/>
        <w:rPr>
          <w:rFonts w:ascii="Times New Roman" w:hAnsi="Times New Roman"/>
          <w:sz w:val="28"/>
          <w:szCs w:val="28"/>
        </w:rPr>
      </w:pPr>
      <w:r>
        <w:rPr>
          <w:rFonts w:ascii="Times New Roman" w:hAnsi="Times New Roman"/>
          <w:sz w:val="28"/>
          <w:szCs w:val="28"/>
        </w:rPr>
        <w:t>2.</w:t>
      </w:r>
      <w:r w:rsidR="004A7EA9" w:rsidRPr="004A7EA9">
        <w:rPr>
          <w:rFonts w:ascii="Times New Roman" w:hAnsi="Times New Roman"/>
          <w:sz w:val="28"/>
          <w:szCs w:val="28"/>
        </w:rPr>
        <w:t xml:space="preserve">Жаркова Виктория Анатольевна – учитель математики МБОУ «Байкитская средняя школа»; </w:t>
      </w:r>
    </w:p>
    <w:p w14:paraId="2ECA399C" w14:textId="77777777" w:rsidR="00712F46" w:rsidRDefault="00712F46" w:rsidP="00C35F95">
      <w:pPr>
        <w:pStyle w:val="af"/>
        <w:ind w:firstLine="709"/>
        <w:jc w:val="both"/>
        <w:rPr>
          <w:rFonts w:ascii="Times New Roman" w:hAnsi="Times New Roman"/>
          <w:sz w:val="28"/>
          <w:szCs w:val="28"/>
        </w:rPr>
      </w:pPr>
      <w:r>
        <w:rPr>
          <w:rFonts w:ascii="Times New Roman" w:hAnsi="Times New Roman"/>
          <w:sz w:val="28"/>
          <w:szCs w:val="28"/>
        </w:rPr>
        <w:t>3.</w:t>
      </w:r>
      <w:r w:rsidR="004A7EA9" w:rsidRPr="004A7EA9">
        <w:rPr>
          <w:rFonts w:ascii="Times New Roman" w:hAnsi="Times New Roman"/>
          <w:sz w:val="28"/>
          <w:szCs w:val="28"/>
        </w:rPr>
        <w:t xml:space="preserve">Морозова Анна Владимировна – учитель физики, информатики и ИКТ МКОУ «Туринская средняя школа - интернат имени </w:t>
      </w:r>
      <w:proofErr w:type="spellStart"/>
      <w:r w:rsidR="004A7EA9" w:rsidRPr="004A7EA9">
        <w:rPr>
          <w:rFonts w:ascii="Times New Roman" w:hAnsi="Times New Roman"/>
          <w:sz w:val="28"/>
          <w:szCs w:val="28"/>
        </w:rPr>
        <w:t>Алитета</w:t>
      </w:r>
      <w:proofErr w:type="spellEnd"/>
      <w:r w:rsidR="004A7EA9" w:rsidRPr="004A7EA9">
        <w:rPr>
          <w:rFonts w:ascii="Times New Roman" w:hAnsi="Times New Roman"/>
          <w:sz w:val="28"/>
          <w:szCs w:val="28"/>
        </w:rPr>
        <w:t xml:space="preserve"> Николаевича </w:t>
      </w:r>
      <w:proofErr w:type="spellStart"/>
      <w:r w:rsidR="004A7EA9" w:rsidRPr="004A7EA9">
        <w:rPr>
          <w:rFonts w:ascii="Times New Roman" w:hAnsi="Times New Roman"/>
          <w:sz w:val="28"/>
          <w:szCs w:val="28"/>
        </w:rPr>
        <w:t>Немтушкина</w:t>
      </w:r>
      <w:proofErr w:type="spellEnd"/>
      <w:r w:rsidR="004A7EA9" w:rsidRPr="004A7EA9">
        <w:rPr>
          <w:rFonts w:ascii="Times New Roman" w:hAnsi="Times New Roman"/>
          <w:sz w:val="28"/>
          <w:szCs w:val="28"/>
        </w:rPr>
        <w:t xml:space="preserve">»; </w:t>
      </w:r>
    </w:p>
    <w:p w14:paraId="710A5CB2" w14:textId="77777777" w:rsidR="00712F46" w:rsidRDefault="00712F46" w:rsidP="00C35F95">
      <w:pPr>
        <w:pStyle w:val="af"/>
        <w:ind w:firstLine="709"/>
        <w:jc w:val="both"/>
        <w:rPr>
          <w:rFonts w:ascii="Times New Roman" w:hAnsi="Times New Roman"/>
          <w:sz w:val="28"/>
          <w:szCs w:val="28"/>
        </w:rPr>
      </w:pPr>
      <w:r>
        <w:rPr>
          <w:rFonts w:ascii="Times New Roman" w:hAnsi="Times New Roman"/>
          <w:sz w:val="28"/>
          <w:szCs w:val="28"/>
        </w:rPr>
        <w:t>4.</w:t>
      </w:r>
      <w:r w:rsidR="004A7EA9" w:rsidRPr="004A7EA9">
        <w:rPr>
          <w:rFonts w:ascii="Times New Roman" w:hAnsi="Times New Roman"/>
          <w:sz w:val="28"/>
          <w:szCs w:val="28"/>
        </w:rPr>
        <w:t xml:space="preserve">Чистякова Наталья Евгеньевна – учитель математики МБОУ «Туринская средняя школа». </w:t>
      </w:r>
    </w:p>
    <w:p w14:paraId="3EA6C294" w14:textId="088B143B" w:rsidR="004A7EA9" w:rsidRPr="004A7EA9" w:rsidRDefault="004A7EA9" w:rsidP="00C35F95">
      <w:pPr>
        <w:pStyle w:val="af"/>
        <w:ind w:firstLine="709"/>
        <w:jc w:val="both"/>
        <w:rPr>
          <w:rFonts w:ascii="Times New Roman" w:hAnsi="Times New Roman"/>
          <w:sz w:val="28"/>
          <w:szCs w:val="28"/>
        </w:rPr>
      </w:pPr>
      <w:r w:rsidRPr="004A7EA9">
        <w:rPr>
          <w:rFonts w:ascii="Times New Roman" w:hAnsi="Times New Roman"/>
          <w:sz w:val="28"/>
          <w:szCs w:val="28"/>
        </w:rPr>
        <w:t xml:space="preserve">В течение трех дней участники проходили испытания: проводили уроки, внеклассные мероприятия, готовили и представляли материалы и свои педагогические находки под пристальным внимание жюри и педагогической общественности. Стоит особо отметить, что для достижения высокого уровня объективности конкурса - впервые в состав жюри входили педагоги не только из школ поселка </w:t>
      </w:r>
      <w:r w:rsidR="00712F46" w:rsidRPr="004A7EA9">
        <w:rPr>
          <w:rFonts w:ascii="Times New Roman" w:hAnsi="Times New Roman"/>
          <w:sz w:val="28"/>
          <w:szCs w:val="28"/>
        </w:rPr>
        <w:t>Тура,</w:t>
      </w:r>
      <w:r w:rsidRPr="004A7EA9">
        <w:rPr>
          <w:rFonts w:ascii="Times New Roman" w:hAnsi="Times New Roman"/>
          <w:sz w:val="28"/>
          <w:szCs w:val="28"/>
        </w:rPr>
        <w:t xml:space="preserve"> но и уважаемые педагоги из</w:t>
      </w:r>
      <w:r w:rsidR="00B3297A">
        <w:rPr>
          <w:rFonts w:ascii="Times New Roman" w:hAnsi="Times New Roman"/>
          <w:sz w:val="28"/>
          <w:szCs w:val="28"/>
        </w:rPr>
        <w:t xml:space="preserve"> </w:t>
      </w:r>
      <w:proofErr w:type="spellStart"/>
      <w:r w:rsidRPr="004A7EA9">
        <w:rPr>
          <w:rFonts w:ascii="Times New Roman" w:hAnsi="Times New Roman"/>
          <w:sz w:val="28"/>
          <w:szCs w:val="28"/>
        </w:rPr>
        <w:t>Ванавары</w:t>
      </w:r>
      <w:proofErr w:type="spellEnd"/>
      <w:r w:rsidRPr="004A7EA9">
        <w:rPr>
          <w:rFonts w:ascii="Times New Roman" w:hAnsi="Times New Roman"/>
          <w:sz w:val="28"/>
          <w:szCs w:val="28"/>
        </w:rPr>
        <w:t xml:space="preserve"> </w:t>
      </w:r>
      <w:r w:rsidR="00F115B9" w:rsidRPr="004A7EA9">
        <w:rPr>
          <w:rFonts w:ascii="Times New Roman" w:hAnsi="Times New Roman"/>
          <w:sz w:val="28"/>
          <w:szCs w:val="28"/>
        </w:rPr>
        <w:t xml:space="preserve">и </w:t>
      </w:r>
      <w:proofErr w:type="spellStart"/>
      <w:r w:rsidR="00F115B9">
        <w:rPr>
          <w:rFonts w:ascii="Times New Roman" w:hAnsi="Times New Roman"/>
          <w:sz w:val="28"/>
          <w:szCs w:val="28"/>
        </w:rPr>
        <w:t>Байкита</w:t>
      </w:r>
      <w:proofErr w:type="spellEnd"/>
      <w:r w:rsidRPr="004A7EA9">
        <w:rPr>
          <w:rFonts w:ascii="Times New Roman" w:hAnsi="Times New Roman"/>
          <w:sz w:val="28"/>
          <w:szCs w:val="28"/>
        </w:rPr>
        <w:t xml:space="preserve">, являющиеся победителями и лауреатами конкурса прошлых лет. </w:t>
      </w:r>
    </w:p>
    <w:p w14:paraId="36FC6171" w14:textId="6989BC8C" w:rsidR="004A7EA9" w:rsidRDefault="004A7EA9" w:rsidP="00C35F95">
      <w:pPr>
        <w:pStyle w:val="af"/>
        <w:ind w:firstLine="709"/>
        <w:jc w:val="both"/>
        <w:rPr>
          <w:rFonts w:ascii="Times New Roman" w:hAnsi="Times New Roman"/>
          <w:sz w:val="28"/>
          <w:szCs w:val="28"/>
        </w:rPr>
      </w:pPr>
      <w:r w:rsidRPr="004A7EA9">
        <w:rPr>
          <w:rFonts w:ascii="Times New Roman" w:hAnsi="Times New Roman"/>
          <w:sz w:val="28"/>
          <w:szCs w:val="28"/>
        </w:rPr>
        <w:t>Победителем профессионального конкурса признана Чистякова Наталья Евгеньевна, учитель математики МБОУ «Туринская средняя школа». Все участники награждены дипломами, денежным поощрением и ценными подарками.</w:t>
      </w:r>
    </w:p>
    <w:p w14:paraId="7E30DC96" w14:textId="4EF364A2" w:rsidR="000C052F" w:rsidRDefault="00677EE6" w:rsidP="00C35F95">
      <w:pPr>
        <w:ind w:firstLine="851"/>
        <w:jc w:val="both"/>
        <w:rPr>
          <w:rFonts w:ascii="Times New Roman" w:eastAsia="Calibri" w:hAnsi="Times New Roman" w:cs="Times New Roman"/>
          <w:bCs/>
          <w:sz w:val="28"/>
          <w:szCs w:val="28"/>
        </w:rPr>
      </w:pPr>
      <w:r>
        <w:rPr>
          <w:rFonts w:ascii="Times New Roman" w:hAnsi="Times New Roman"/>
          <w:sz w:val="28"/>
          <w:szCs w:val="28"/>
        </w:rPr>
        <w:t xml:space="preserve"> </w:t>
      </w:r>
      <w:r w:rsidRPr="00415F27">
        <w:rPr>
          <w:rFonts w:ascii="Times New Roman" w:hAnsi="Times New Roman"/>
          <w:b/>
          <w:sz w:val="28"/>
          <w:szCs w:val="28"/>
        </w:rPr>
        <w:t>25-29 апреля</w:t>
      </w:r>
      <w:r w:rsidR="000C052F" w:rsidRPr="00BF46B3">
        <w:rPr>
          <w:rFonts w:ascii="Times New Roman" w:hAnsi="Times New Roman" w:cs="Times New Roman"/>
          <w:sz w:val="28"/>
          <w:szCs w:val="28"/>
        </w:rPr>
        <w:t xml:space="preserve"> </w:t>
      </w:r>
      <w:r w:rsidR="000C052F">
        <w:rPr>
          <w:rFonts w:ascii="Times New Roman" w:hAnsi="Times New Roman" w:cs="Times New Roman"/>
          <w:sz w:val="28"/>
          <w:szCs w:val="28"/>
        </w:rPr>
        <w:t>на территории Эвенки</w:t>
      </w:r>
      <w:r w:rsidR="00FA7524">
        <w:rPr>
          <w:rFonts w:ascii="Times New Roman" w:hAnsi="Times New Roman" w:cs="Times New Roman"/>
          <w:sz w:val="28"/>
          <w:szCs w:val="28"/>
        </w:rPr>
        <w:t>йского района,</w:t>
      </w:r>
      <w:r w:rsidR="000C052F">
        <w:rPr>
          <w:rFonts w:ascii="Times New Roman" w:hAnsi="Times New Roman" w:cs="Times New Roman"/>
          <w:sz w:val="28"/>
          <w:szCs w:val="28"/>
        </w:rPr>
        <w:t xml:space="preserve"> по итогам текущего учебного </w:t>
      </w:r>
      <w:r w:rsidR="000C052F">
        <w:rPr>
          <w:rFonts w:ascii="Times New Roman" w:hAnsi="Times New Roman"/>
          <w:sz w:val="28"/>
          <w:szCs w:val="28"/>
        </w:rPr>
        <w:t xml:space="preserve">года, прошли </w:t>
      </w:r>
      <w:r w:rsidR="000C052F">
        <w:rPr>
          <w:rFonts w:ascii="Times New Roman" w:hAnsi="Times New Roman" w:cs="Times New Roman"/>
          <w:sz w:val="28"/>
          <w:szCs w:val="28"/>
        </w:rPr>
        <w:t xml:space="preserve">дни открытых дверей в образовательных учреждениях района </w:t>
      </w:r>
      <w:r w:rsidR="000C052F">
        <w:rPr>
          <w:rFonts w:ascii="Times New Roman" w:hAnsi="Times New Roman"/>
          <w:sz w:val="28"/>
          <w:szCs w:val="28"/>
        </w:rPr>
        <w:t>под названием</w:t>
      </w:r>
      <w:r w:rsidR="000C052F">
        <w:rPr>
          <w:rFonts w:ascii="Times New Roman" w:hAnsi="Times New Roman" w:cs="Times New Roman"/>
          <w:sz w:val="28"/>
          <w:szCs w:val="28"/>
        </w:rPr>
        <w:t xml:space="preserve"> «ДНИ</w:t>
      </w:r>
      <w:r w:rsidR="000C052F" w:rsidRPr="00BF46B3">
        <w:rPr>
          <w:rFonts w:ascii="Times New Roman" w:hAnsi="Times New Roman" w:cs="Times New Roman"/>
          <w:sz w:val="28"/>
          <w:szCs w:val="28"/>
        </w:rPr>
        <w:t xml:space="preserve"> ОБРАЗОВАНИЯ</w:t>
      </w:r>
      <w:r w:rsidR="000C052F">
        <w:rPr>
          <w:rFonts w:ascii="Times New Roman" w:hAnsi="Times New Roman" w:cs="Times New Roman"/>
          <w:sz w:val="28"/>
          <w:szCs w:val="28"/>
        </w:rPr>
        <w:t xml:space="preserve"> ЭМР - 2022»</w:t>
      </w:r>
      <w:r w:rsidR="000C052F">
        <w:rPr>
          <w:rFonts w:ascii="Times New Roman" w:hAnsi="Times New Roman"/>
          <w:sz w:val="28"/>
          <w:szCs w:val="28"/>
        </w:rPr>
        <w:t>.</w:t>
      </w:r>
      <w:r w:rsidR="000C052F" w:rsidRPr="000C052F">
        <w:rPr>
          <w:rFonts w:ascii="Times New Roman" w:hAnsi="Times New Roman"/>
          <w:sz w:val="28"/>
          <w:szCs w:val="28"/>
        </w:rPr>
        <w:t xml:space="preserve"> </w:t>
      </w:r>
      <w:r w:rsidR="000C052F" w:rsidRPr="00BF46B3">
        <w:rPr>
          <w:rFonts w:ascii="Times New Roman" w:hAnsi="Times New Roman" w:cs="Times New Roman"/>
          <w:sz w:val="28"/>
          <w:szCs w:val="28"/>
        </w:rPr>
        <w:t xml:space="preserve">В рамках Дней образования </w:t>
      </w:r>
      <w:r w:rsidR="000C052F">
        <w:rPr>
          <w:rFonts w:ascii="Times New Roman" w:hAnsi="Times New Roman"/>
          <w:sz w:val="28"/>
          <w:szCs w:val="28"/>
        </w:rPr>
        <w:t xml:space="preserve">были </w:t>
      </w:r>
      <w:r w:rsidR="000C052F" w:rsidRPr="00BF46B3">
        <w:rPr>
          <w:rFonts w:ascii="Times New Roman" w:hAnsi="Times New Roman"/>
          <w:sz w:val="28"/>
          <w:szCs w:val="28"/>
        </w:rPr>
        <w:t>организованы</w:t>
      </w:r>
      <w:r w:rsidR="000C052F">
        <w:rPr>
          <w:rFonts w:ascii="Times New Roman" w:hAnsi="Times New Roman"/>
          <w:sz w:val="28"/>
          <w:szCs w:val="28"/>
        </w:rPr>
        <w:t xml:space="preserve"> и проведены мастер</w:t>
      </w:r>
      <w:r w:rsidR="000C052F" w:rsidRPr="00BF46B3">
        <w:rPr>
          <w:rFonts w:ascii="Times New Roman" w:hAnsi="Times New Roman" w:cs="Times New Roman"/>
          <w:sz w:val="28"/>
          <w:szCs w:val="28"/>
        </w:rPr>
        <w:t>-</w:t>
      </w:r>
      <w:r w:rsidR="000C052F">
        <w:rPr>
          <w:rFonts w:ascii="Times New Roman" w:hAnsi="Times New Roman" w:cs="Times New Roman"/>
          <w:sz w:val="28"/>
          <w:szCs w:val="28"/>
        </w:rPr>
        <w:t>классы, выставки, научные</w:t>
      </w:r>
      <w:r w:rsidR="000C052F" w:rsidRPr="00BF46B3">
        <w:rPr>
          <w:rFonts w:ascii="Times New Roman" w:hAnsi="Times New Roman" w:cs="Times New Roman"/>
          <w:sz w:val="28"/>
          <w:szCs w:val="28"/>
        </w:rPr>
        <w:t xml:space="preserve"> квесты, обучающие семинары, профессиональные конкурсы, открытые уроки.</w:t>
      </w:r>
      <w:r w:rsidR="000C052F" w:rsidRPr="000C052F">
        <w:rPr>
          <w:rFonts w:ascii="Times New Roman" w:eastAsia="Calibri" w:hAnsi="Times New Roman" w:cs="Times New Roman"/>
          <w:bCs/>
          <w:sz w:val="28"/>
          <w:szCs w:val="28"/>
        </w:rPr>
        <w:t xml:space="preserve"> </w:t>
      </w:r>
      <w:r w:rsidR="000C052F">
        <w:rPr>
          <w:rFonts w:ascii="Times New Roman" w:eastAsia="Calibri" w:hAnsi="Times New Roman" w:cs="Times New Roman"/>
          <w:bCs/>
          <w:sz w:val="28"/>
          <w:szCs w:val="28"/>
        </w:rPr>
        <w:t>В целом «ДНИ ОБРАЗОВАНИЯ ЭМР -2022» были насыщены разными мероприятиями и событиями, в которых приняли участие учащиеся, педагоги, гости.</w:t>
      </w:r>
    </w:p>
    <w:p w14:paraId="0DC86841" w14:textId="77777777" w:rsidR="00C35F95" w:rsidRDefault="00C35F95" w:rsidP="00C35F95">
      <w:pPr>
        <w:ind w:firstLine="851"/>
        <w:jc w:val="both"/>
        <w:rPr>
          <w:rFonts w:ascii="Times New Roman" w:eastAsia="Calibri" w:hAnsi="Times New Roman" w:cs="Times New Roman"/>
          <w:bCs/>
          <w:sz w:val="28"/>
          <w:szCs w:val="28"/>
        </w:rPr>
      </w:pPr>
    </w:p>
    <w:p w14:paraId="25B1BDF2" w14:textId="77777777" w:rsidR="00C35F95" w:rsidRDefault="00C35F95" w:rsidP="00C35F95">
      <w:pPr>
        <w:ind w:firstLine="851"/>
        <w:jc w:val="both"/>
        <w:rPr>
          <w:rFonts w:ascii="Times New Roman" w:eastAsia="Calibri" w:hAnsi="Times New Roman" w:cs="Times New Roman"/>
          <w:bCs/>
          <w:sz w:val="28"/>
          <w:szCs w:val="28"/>
        </w:rPr>
      </w:pPr>
    </w:p>
    <w:p w14:paraId="150D6959" w14:textId="77777777" w:rsidR="00C35F95" w:rsidRDefault="00C35F95" w:rsidP="00C35F95">
      <w:pPr>
        <w:ind w:firstLine="851"/>
        <w:jc w:val="both"/>
        <w:rPr>
          <w:rFonts w:ascii="Times New Roman" w:eastAsia="Calibri" w:hAnsi="Times New Roman" w:cs="Times New Roman"/>
          <w:bCs/>
          <w:sz w:val="28"/>
          <w:szCs w:val="28"/>
        </w:rPr>
      </w:pPr>
    </w:p>
    <w:p w14:paraId="2805B2C2" w14:textId="2ED0A317" w:rsidR="00322046" w:rsidRDefault="002C4DE8" w:rsidP="00C35F95">
      <w:pPr>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мае методическая служба провела два важных</w:t>
      </w:r>
      <w:r w:rsidR="00AB65E2">
        <w:rPr>
          <w:rFonts w:ascii="Times New Roman" w:eastAsia="Calibri" w:hAnsi="Times New Roman" w:cs="Times New Roman"/>
          <w:bCs/>
          <w:sz w:val="28"/>
          <w:szCs w:val="28"/>
        </w:rPr>
        <w:t xml:space="preserve"> мероприятия с</w:t>
      </w:r>
      <w:r>
        <w:rPr>
          <w:rFonts w:ascii="Times New Roman" w:eastAsia="Calibri" w:hAnsi="Times New Roman" w:cs="Times New Roman"/>
          <w:bCs/>
          <w:sz w:val="28"/>
          <w:szCs w:val="28"/>
        </w:rPr>
        <w:t xml:space="preserve"> педагогами ДОУ</w:t>
      </w:r>
      <w:r w:rsidR="00AB65E2">
        <w:rPr>
          <w:rFonts w:ascii="Times New Roman" w:eastAsia="Calibri" w:hAnsi="Times New Roman" w:cs="Times New Roman"/>
          <w:bCs/>
          <w:sz w:val="28"/>
          <w:szCs w:val="28"/>
        </w:rPr>
        <w:t xml:space="preserve"> </w:t>
      </w:r>
      <w:r w:rsidR="00322046">
        <w:rPr>
          <w:rFonts w:ascii="Times New Roman" w:eastAsia="Calibri" w:hAnsi="Times New Roman" w:cs="Times New Roman"/>
          <w:bCs/>
          <w:sz w:val="28"/>
          <w:szCs w:val="28"/>
        </w:rPr>
        <w:t>-</w:t>
      </w:r>
      <w:r w:rsidR="00AB65E2">
        <w:rPr>
          <w:rFonts w:ascii="Times New Roman" w:eastAsia="Calibri" w:hAnsi="Times New Roman" w:cs="Times New Roman"/>
          <w:bCs/>
          <w:sz w:val="28"/>
          <w:szCs w:val="28"/>
        </w:rPr>
        <w:t xml:space="preserve"> заседание</w:t>
      </w:r>
      <w:r>
        <w:rPr>
          <w:rFonts w:ascii="Times New Roman" w:eastAsia="Calibri" w:hAnsi="Times New Roman" w:cs="Times New Roman"/>
          <w:bCs/>
          <w:sz w:val="28"/>
          <w:szCs w:val="28"/>
        </w:rPr>
        <w:t xml:space="preserve"> на тему: «</w:t>
      </w:r>
      <w:r w:rsidR="00D73F73">
        <w:rPr>
          <w:rFonts w:ascii="Times New Roman" w:eastAsia="Calibri" w:hAnsi="Times New Roman" w:cs="Times New Roman"/>
          <w:bCs/>
          <w:sz w:val="28"/>
          <w:szCs w:val="28"/>
        </w:rPr>
        <w:t>Развивающая предметно</w:t>
      </w:r>
      <w:r>
        <w:rPr>
          <w:rFonts w:ascii="Times New Roman" w:eastAsia="Calibri" w:hAnsi="Times New Roman" w:cs="Times New Roman"/>
          <w:bCs/>
          <w:sz w:val="28"/>
          <w:szCs w:val="28"/>
        </w:rPr>
        <w:t xml:space="preserve"> – пространственная среда современного детского сада, как одно из условий формирования всесторонне развитой личности ребенка».</w:t>
      </w:r>
    </w:p>
    <w:p w14:paraId="482E9A1C" w14:textId="32CAC574" w:rsidR="005353D0" w:rsidRPr="00322046" w:rsidRDefault="00AB65E2" w:rsidP="00322046">
      <w:pPr>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Семинар «Формирование у детей дошкольного возраста духовно- нравственного развития и воспитания». На семинаре были рассмотрены основные вопросы по формированию духовно- нравственного воспитания дошкольников в ДОУ через приобщение к отечественным духовно- нравственным ценностям и культурному наследию родного края. Повышение профессиональной компетентности педагогов в реализации через использование методов и форм организации образовательного процесса духовно- нравственного воспитания.</w:t>
      </w:r>
      <w:r w:rsidR="00322046">
        <w:rPr>
          <w:rFonts w:ascii="Times New Roman" w:eastAsia="Calibri" w:hAnsi="Times New Roman" w:cs="Times New Roman"/>
          <w:bCs/>
          <w:sz w:val="28"/>
          <w:szCs w:val="28"/>
        </w:rPr>
        <w:t xml:space="preserve"> </w:t>
      </w:r>
      <w:r w:rsidR="008164AB">
        <w:rPr>
          <w:rFonts w:ascii="Times New Roman" w:eastAsia="Calibri" w:hAnsi="Times New Roman" w:cs="Times New Roman"/>
          <w:bCs/>
          <w:sz w:val="28"/>
          <w:szCs w:val="28"/>
        </w:rPr>
        <w:t>Развитие инте</w:t>
      </w:r>
      <w:r w:rsidR="00322046">
        <w:rPr>
          <w:rFonts w:ascii="Times New Roman" w:eastAsia="Calibri" w:hAnsi="Times New Roman" w:cs="Times New Roman"/>
          <w:bCs/>
          <w:sz w:val="28"/>
          <w:szCs w:val="28"/>
        </w:rPr>
        <w:t>ллектуальной и творческой активности педагогов.</w:t>
      </w:r>
    </w:p>
    <w:p w14:paraId="1262EEE0" w14:textId="1362F793" w:rsidR="00893A44" w:rsidRDefault="00893A44" w:rsidP="00C35F95">
      <w:pPr>
        <w:spacing w:after="0" w:line="240" w:lineRule="auto"/>
        <w:jc w:val="center"/>
        <w:rPr>
          <w:rFonts w:ascii="Times New Roman" w:hAnsi="Times New Roman" w:cs="Times New Roman"/>
          <w:b/>
          <w:sz w:val="28"/>
          <w:szCs w:val="28"/>
        </w:rPr>
      </w:pPr>
      <w:r w:rsidRPr="00733F18">
        <w:rPr>
          <w:rFonts w:ascii="Times New Roman" w:hAnsi="Times New Roman" w:cs="Times New Roman"/>
          <w:b/>
          <w:sz w:val="28"/>
          <w:szCs w:val="28"/>
        </w:rPr>
        <w:t>О повышении профессиональной квалификации педагогов</w:t>
      </w:r>
    </w:p>
    <w:p w14:paraId="0F2EF6A5" w14:textId="77777777" w:rsidR="005353D0" w:rsidRDefault="005353D0" w:rsidP="005353D0">
      <w:pPr>
        <w:spacing w:after="0" w:line="240" w:lineRule="auto"/>
        <w:ind w:firstLine="708"/>
        <w:jc w:val="both"/>
        <w:rPr>
          <w:rFonts w:ascii="Times New Roman" w:hAnsi="Times New Roman" w:cs="Times New Roman"/>
          <w:sz w:val="24"/>
          <w:szCs w:val="24"/>
        </w:rPr>
      </w:pPr>
    </w:p>
    <w:p w14:paraId="2F0BD010" w14:textId="58B76873" w:rsidR="005353D0" w:rsidRPr="005353D0" w:rsidRDefault="005353D0" w:rsidP="005353D0">
      <w:pPr>
        <w:spacing w:after="0" w:line="240" w:lineRule="auto"/>
        <w:ind w:firstLine="708"/>
        <w:jc w:val="both"/>
        <w:rPr>
          <w:rFonts w:ascii="Times New Roman" w:hAnsi="Times New Roman" w:cs="Times New Roman"/>
          <w:sz w:val="28"/>
          <w:szCs w:val="28"/>
        </w:rPr>
      </w:pPr>
      <w:r w:rsidRPr="005353D0">
        <w:rPr>
          <w:rFonts w:ascii="Times New Roman" w:hAnsi="Times New Roman" w:cs="Times New Roman"/>
          <w:sz w:val="28"/>
          <w:szCs w:val="28"/>
        </w:rPr>
        <w:t xml:space="preserve">В </w:t>
      </w:r>
      <w:r w:rsidRPr="005353D0">
        <w:rPr>
          <w:rFonts w:ascii="Times New Roman" w:hAnsi="Times New Roman" w:cs="Times New Roman"/>
          <w:sz w:val="28"/>
          <w:szCs w:val="28"/>
          <w:lang w:val="en-US"/>
        </w:rPr>
        <w:t>I</w:t>
      </w:r>
      <w:r w:rsidRPr="005353D0">
        <w:rPr>
          <w:rFonts w:ascii="Times New Roman" w:hAnsi="Times New Roman" w:cs="Times New Roman"/>
          <w:sz w:val="28"/>
          <w:szCs w:val="28"/>
        </w:rPr>
        <w:t>-м</w:t>
      </w:r>
      <w:r w:rsidRPr="005353D0">
        <w:rPr>
          <w:rFonts w:ascii="Times New Roman" w:hAnsi="Times New Roman" w:cs="Times New Roman"/>
          <w:b/>
          <w:sz w:val="28"/>
          <w:szCs w:val="28"/>
        </w:rPr>
        <w:t xml:space="preserve"> </w:t>
      </w:r>
      <w:r w:rsidRPr="005353D0">
        <w:rPr>
          <w:rFonts w:ascii="Times New Roman" w:hAnsi="Times New Roman" w:cs="Times New Roman"/>
          <w:sz w:val="28"/>
          <w:szCs w:val="28"/>
        </w:rPr>
        <w:t>полугодии</w:t>
      </w:r>
      <w:r w:rsidRPr="005353D0">
        <w:rPr>
          <w:rFonts w:ascii="Times New Roman" w:hAnsi="Times New Roman" w:cs="Times New Roman"/>
          <w:b/>
          <w:sz w:val="28"/>
          <w:szCs w:val="28"/>
        </w:rPr>
        <w:t xml:space="preserve"> </w:t>
      </w:r>
      <w:r w:rsidRPr="005353D0">
        <w:rPr>
          <w:rFonts w:ascii="Times New Roman" w:hAnsi="Times New Roman" w:cs="Times New Roman"/>
          <w:sz w:val="28"/>
          <w:szCs w:val="28"/>
        </w:rPr>
        <w:t>2022г. повышение квалификации (ПК) и непрерывное профессиональное педагогическое мастерство (НППМ) педагогических работников Эвенкийского муниципального района проводилось в следующем направлении:</w:t>
      </w:r>
    </w:p>
    <w:p w14:paraId="7339AF0E" w14:textId="16EC098E" w:rsidR="005353D0" w:rsidRPr="005353D0" w:rsidRDefault="005353D0" w:rsidP="005353D0">
      <w:pPr>
        <w:spacing w:after="0" w:line="240" w:lineRule="auto"/>
        <w:jc w:val="both"/>
        <w:rPr>
          <w:rFonts w:ascii="Times New Roman" w:hAnsi="Times New Roman" w:cs="Times New Roman"/>
          <w:sz w:val="28"/>
          <w:szCs w:val="28"/>
        </w:rPr>
      </w:pPr>
      <w:r w:rsidRPr="005353D0">
        <w:rPr>
          <w:rFonts w:ascii="Times New Roman" w:hAnsi="Times New Roman" w:cs="Times New Roman"/>
          <w:sz w:val="28"/>
          <w:szCs w:val="28"/>
        </w:rPr>
        <w:tab/>
        <w:t xml:space="preserve">- </w:t>
      </w:r>
      <w:r w:rsidR="0039764B" w:rsidRPr="005353D0">
        <w:rPr>
          <w:rFonts w:ascii="Times New Roman" w:hAnsi="Times New Roman" w:cs="Times New Roman"/>
          <w:sz w:val="28"/>
          <w:szCs w:val="28"/>
        </w:rPr>
        <w:t>организация сбора</w:t>
      </w:r>
      <w:r w:rsidRPr="005353D0">
        <w:rPr>
          <w:rFonts w:ascii="Times New Roman" w:hAnsi="Times New Roman" w:cs="Times New Roman"/>
          <w:sz w:val="28"/>
          <w:szCs w:val="28"/>
        </w:rPr>
        <w:t xml:space="preserve"> заявок программ от образовательных учреждений района;</w:t>
      </w:r>
    </w:p>
    <w:p w14:paraId="06FDA39A" w14:textId="77777777" w:rsidR="005353D0" w:rsidRPr="005353D0" w:rsidRDefault="005353D0" w:rsidP="005353D0">
      <w:pPr>
        <w:spacing w:after="0" w:line="240" w:lineRule="auto"/>
        <w:jc w:val="both"/>
        <w:rPr>
          <w:rFonts w:ascii="Times New Roman" w:hAnsi="Times New Roman" w:cs="Times New Roman"/>
          <w:sz w:val="28"/>
          <w:szCs w:val="28"/>
        </w:rPr>
      </w:pPr>
      <w:r w:rsidRPr="005353D0">
        <w:rPr>
          <w:rFonts w:ascii="Times New Roman" w:hAnsi="Times New Roman" w:cs="Times New Roman"/>
          <w:sz w:val="28"/>
          <w:szCs w:val="28"/>
        </w:rPr>
        <w:tab/>
        <w:t>- организация обучения работников образования в Красноярский институт повышения квалификации (КИПК) в очной и дистанционной форме.</w:t>
      </w:r>
    </w:p>
    <w:p w14:paraId="4B79F3A2" w14:textId="77777777" w:rsidR="005353D0" w:rsidRPr="005353D0" w:rsidRDefault="005353D0" w:rsidP="005353D0">
      <w:pPr>
        <w:spacing w:after="0" w:line="240" w:lineRule="auto"/>
        <w:ind w:firstLine="708"/>
        <w:jc w:val="both"/>
        <w:rPr>
          <w:rFonts w:ascii="Times New Roman" w:hAnsi="Times New Roman" w:cs="Times New Roman"/>
          <w:sz w:val="28"/>
          <w:szCs w:val="28"/>
        </w:rPr>
      </w:pPr>
      <w:r w:rsidRPr="005353D0">
        <w:rPr>
          <w:rFonts w:ascii="Times New Roman" w:hAnsi="Times New Roman" w:cs="Times New Roman"/>
          <w:sz w:val="28"/>
          <w:szCs w:val="28"/>
        </w:rPr>
        <w:t xml:space="preserve">В первом полугодии в КИПК повысили квалификацию по разным программам с получением удостоверений 17 человек. </w:t>
      </w:r>
    </w:p>
    <w:p w14:paraId="106B7B6B" w14:textId="023B0DB5" w:rsidR="005353D0" w:rsidRPr="005353D0" w:rsidRDefault="005353D0" w:rsidP="00293638">
      <w:pPr>
        <w:spacing w:after="0" w:line="240" w:lineRule="auto"/>
        <w:ind w:firstLine="708"/>
        <w:jc w:val="both"/>
        <w:rPr>
          <w:rFonts w:ascii="Times New Roman" w:hAnsi="Times New Roman" w:cs="Times New Roman"/>
          <w:sz w:val="28"/>
          <w:szCs w:val="28"/>
        </w:rPr>
      </w:pPr>
      <w:r w:rsidRPr="005353D0">
        <w:rPr>
          <w:rFonts w:ascii="Times New Roman" w:hAnsi="Times New Roman" w:cs="Times New Roman"/>
          <w:sz w:val="28"/>
          <w:szCs w:val="28"/>
        </w:rPr>
        <w:t>В 2021/2022 учебном году прошли обучение по обновленным ФГОС в дистанционной форме в разных регионах 80 учителей НОО и ООО ЭМР.</w:t>
      </w:r>
    </w:p>
    <w:p w14:paraId="066A7684" w14:textId="77777777" w:rsidR="005353D0" w:rsidRPr="005353D0" w:rsidRDefault="005353D0" w:rsidP="005353D0">
      <w:pPr>
        <w:spacing w:after="0" w:line="240" w:lineRule="auto"/>
        <w:ind w:firstLine="708"/>
        <w:jc w:val="both"/>
        <w:rPr>
          <w:rFonts w:ascii="Times New Roman" w:hAnsi="Times New Roman" w:cs="Times New Roman"/>
          <w:sz w:val="28"/>
          <w:szCs w:val="28"/>
        </w:rPr>
      </w:pPr>
      <w:r w:rsidRPr="005353D0">
        <w:rPr>
          <w:rFonts w:ascii="Times New Roman" w:hAnsi="Times New Roman" w:cs="Times New Roman"/>
          <w:sz w:val="28"/>
          <w:szCs w:val="28"/>
        </w:rPr>
        <w:t>В районе ведется работа по повышению педагогического мастерства учителей. По результатам обучения в ЦНППМ в 1-м полугодии 2022г. выявлено:</w:t>
      </w:r>
    </w:p>
    <w:p w14:paraId="3D5153BC" w14:textId="77777777" w:rsidR="005353D0" w:rsidRPr="005353D0" w:rsidRDefault="005353D0" w:rsidP="005353D0">
      <w:pPr>
        <w:spacing w:after="0" w:line="240" w:lineRule="auto"/>
        <w:ind w:firstLine="708"/>
        <w:rPr>
          <w:rFonts w:ascii="Times New Roman" w:hAnsi="Times New Roman" w:cs="Times New Roman"/>
          <w:sz w:val="28"/>
          <w:szCs w:val="28"/>
        </w:rPr>
      </w:pPr>
      <w:r w:rsidRPr="005353D0">
        <w:rPr>
          <w:rFonts w:ascii="Times New Roman" w:hAnsi="Times New Roman" w:cs="Times New Roman"/>
          <w:sz w:val="28"/>
          <w:szCs w:val="28"/>
        </w:rPr>
        <w:t>- 7 чел. завершили обучение в 1-м модуле с получением удостоверений;</w:t>
      </w:r>
    </w:p>
    <w:p w14:paraId="74062C75" w14:textId="77777777" w:rsidR="005353D0" w:rsidRPr="005353D0" w:rsidRDefault="005353D0" w:rsidP="005353D0">
      <w:pPr>
        <w:spacing w:after="0" w:line="240" w:lineRule="auto"/>
        <w:ind w:firstLine="708"/>
        <w:jc w:val="both"/>
        <w:rPr>
          <w:rFonts w:ascii="Times New Roman" w:hAnsi="Times New Roman" w:cs="Times New Roman"/>
          <w:sz w:val="28"/>
          <w:szCs w:val="28"/>
        </w:rPr>
      </w:pPr>
      <w:r w:rsidRPr="005353D0">
        <w:rPr>
          <w:rFonts w:ascii="Times New Roman" w:hAnsi="Times New Roman" w:cs="Times New Roman"/>
          <w:sz w:val="28"/>
          <w:szCs w:val="28"/>
        </w:rPr>
        <w:t>- 3 чел. уволились, не завершив обучение;</w:t>
      </w:r>
    </w:p>
    <w:p w14:paraId="2BE48A8D" w14:textId="629F12E6" w:rsidR="005353D0" w:rsidRPr="005353D0" w:rsidRDefault="005353D0" w:rsidP="005353D0">
      <w:pPr>
        <w:spacing w:after="0" w:line="240" w:lineRule="auto"/>
        <w:ind w:firstLine="708"/>
        <w:jc w:val="both"/>
        <w:rPr>
          <w:rFonts w:ascii="Times New Roman" w:hAnsi="Times New Roman" w:cs="Times New Roman"/>
          <w:sz w:val="28"/>
          <w:szCs w:val="28"/>
        </w:rPr>
      </w:pPr>
      <w:r w:rsidRPr="005353D0">
        <w:rPr>
          <w:rFonts w:ascii="Times New Roman" w:hAnsi="Times New Roman" w:cs="Times New Roman"/>
          <w:sz w:val="28"/>
          <w:szCs w:val="28"/>
        </w:rPr>
        <w:t xml:space="preserve">- 10 чел. не закончили учебу по </w:t>
      </w:r>
      <w:r w:rsidR="005C5760" w:rsidRPr="005353D0">
        <w:rPr>
          <w:rFonts w:ascii="Times New Roman" w:hAnsi="Times New Roman" w:cs="Times New Roman"/>
          <w:sz w:val="28"/>
          <w:szCs w:val="28"/>
        </w:rPr>
        <w:t>причине низкой</w:t>
      </w:r>
      <w:r w:rsidRPr="005353D0">
        <w:rPr>
          <w:rFonts w:ascii="Times New Roman" w:hAnsi="Times New Roman" w:cs="Times New Roman"/>
          <w:sz w:val="28"/>
          <w:szCs w:val="28"/>
        </w:rPr>
        <w:t xml:space="preserve"> скорости интернета и ограниченности его трафика, что невозможно выполнить все задания по ссылкам, слушать материалы видео-лекции, имеющие большой объем, и, на основе которых нужно решать задания.</w:t>
      </w:r>
      <w:r w:rsidRPr="005353D0">
        <w:rPr>
          <w:bCs/>
          <w:sz w:val="28"/>
          <w:szCs w:val="28"/>
        </w:rPr>
        <w:t xml:space="preserve"> </w:t>
      </w:r>
      <w:r w:rsidRPr="005353D0">
        <w:rPr>
          <w:rFonts w:ascii="Times New Roman" w:hAnsi="Times New Roman" w:cs="Times New Roman"/>
          <w:bCs/>
          <w:sz w:val="28"/>
          <w:szCs w:val="28"/>
        </w:rPr>
        <w:t>Таким образом, в школах района до сих пор возникают сложности с цифровым ресурсом.</w:t>
      </w:r>
    </w:p>
    <w:p w14:paraId="79A41B69" w14:textId="32874FC6" w:rsidR="005353D0" w:rsidRPr="005353D0" w:rsidRDefault="005353D0" w:rsidP="005353D0">
      <w:pPr>
        <w:spacing w:after="0" w:line="240" w:lineRule="auto"/>
        <w:ind w:firstLine="708"/>
        <w:jc w:val="both"/>
        <w:rPr>
          <w:bCs/>
          <w:sz w:val="28"/>
          <w:szCs w:val="28"/>
        </w:rPr>
      </w:pPr>
      <w:r w:rsidRPr="005353D0">
        <w:rPr>
          <w:rFonts w:ascii="Times New Roman" w:hAnsi="Times New Roman" w:cs="Times New Roman"/>
          <w:sz w:val="28"/>
          <w:szCs w:val="28"/>
        </w:rPr>
        <w:t xml:space="preserve">Постоянно ведется отслеживание сайта института КК ИПК для предоставления информации ОУ ЭМР, подтверждение слушателей на сайте КК ИПК для </w:t>
      </w:r>
      <w:r w:rsidR="0039764B" w:rsidRPr="005353D0">
        <w:rPr>
          <w:rFonts w:ascii="Times New Roman" w:hAnsi="Times New Roman" w:cs="Times New Roman"/>
          <w:sz w:val="28"/>
          <w:szCs w:val="28"/>
        </w:rPr>
        <w:t>их зачисления</w:t>
      </w:r>
      <w:r w:rsidRPr="005353D0">
        <w:rPr>
          <w:rFonts w:ascii="Times New Roman" w:hAnsi="Times New Roman" w:cs="Times New Roman"/>
          <w:sz w:val="28"/>
          <w:szCs w:val="28"/>
        </w:rPr>
        <w:t xml:space="preserve"> на курсы и решение разных вопросов по ПК. </w:t>
      </w:r>
    </w:p>
    <w:p w14:paraId="6A85E072" w14:textId="32685F8A" w:rsidR="000D3268" w:rsidRDefault="000D3268" w:rsidP="00893A44">
      <w:pPr>
        <w:spacing w:after="0" w:line="240" w:lineRule="auto"/>
        <w:jc w:val="both"/>
        <w:rPr>
          <w:rFonts w:ascii="Times New Roman" w:hAnsi="Times New Roman" w:cs="Times New Roman"/>
          <w:b/>
          <w:sz w:val="28"/>
          <w:szCs w:val="28"/>
        </w:rPr>
      </w:pPr>
    </w:p>
    <w:p w14:paraId="692602CD" w14:textId="72467239" w:rsidR="00C35F95" w:rsidRDefault="00C35F95" w:rsidP="00893A44">
      <w:pPr>
        <w:spacing w:after="0" w:line="240" w:lineRule="auto"/>
        <w:jc w:val="both"/>
        <w:rPr>
          <w:rFonts w:ascii="Times New Roman" w:hAnsi="Times New Roman" w:cs="Times New Roman"/>
          <w:b/>
          <w:sz w:val="28"/>
          <w:szCs w:val="28"/>
        </w:rPr>
      </w:pPr>
    </w:p>
    <w:p w14:paraId="1398E94C" w14:textId="6C3AD45C" w:rsidR="00C35F95" w:rsidRDefault="00C35F95" w:rsidP="00893A44">
      <w:pPr>
        <w:spacing w:after="0" w:line="240" w:lineRule="auto"/>
        <w:jc w:val="both"/>
        <w:rPr>
          <w:rFonts w:ascii="Times New Roman" w:hAnsi="Times New Roman" w:cs="Times New Roman"/>
          <w:b/>
          <w:sz w:val="28"/>
          <w:szCs w:val="28"/>
        </w:rPr>
      </w:pPr>
    </w:p>
    <w:p w14:paraId="27F1BFC4" w14:textId="77777777" w:rsidR="00C35F95" w:rsidRPr="00733F18" w:rsidRDefault="00C35F95" w:rsidP="00893A44">
      <w:pPr>
        <w:spacing w:after="0" w:line="240" w:lineRule="auto"/>
        <w:jc w:val="both"/>
        <w:rPr>
          <w:rFonts w:ascii="Times New Roman" w:hAnsi="Times New Roman" w:cs="Times New Roman"/>
          <w:b/>
          <w:sz w:val="28"/>
          <w:szCs w:val="28"/>
        </w:rPr>
      </w:pPr>
    </w:p>
    <w:p w14:paraId="6967CC4E" w14:textId="56C082D7" w:rsidR="00A16CBA" w:rsidRDefault="00A16CBA" w:rsidP="005353D0">
      <w:pPr>
        <w:spacing w:after="0" w:line="240" w:lineRule="auto"/>
        <w:jc w:val="center"/>
        <w:rPr>
          <w:rFonts w:ascii="Times New Roman" w:hAnsi="Times New Roman" w:cs="Times New Roman"/>
          <w:b/>
          <w:sz w:val="28"/>
          <w:szCs w:val="28"/>
        </w:rPr>
      </w:pPr>
      <w:r w:rsidRPr="00D3452A">
        <w:rPr>
          <w:rFonts w:ascii="Times New Roman" w:hAnsi="Times New Roman" w:cs="Times New Roman"/>
          <w:b/>
          <w:sz w:val="28"/>
          <w:szCs w:val="28"/>
        </w:rPr>
        <w:t>О работе с индивидуальным образовательным маршрутом</w:t>
      </w:r>
    </w:p>
    <w:p w14:paraId="595ACBEF" w14:textId="77777777" w:rsidR="005353D0" w:rsidRPr="005353D0" w:rsidRDefault="005353D0" w:rsidP="005353D0">
      <w:pPr>
        <w:spacing w:after="0" w:line="240" w:lineRule="auto"/>
        <w:jc w:val="center"/>
        <w:rPr>
          <w:rFonts w:ascii="Times New Roman" w:hAnsi="Times New Roman" w:cs="Times New Roman"/>
          <w:b/>
          <w:sz w:val="28"/>
          <w:szCs w:val="28"/>
        </w:rPr>
      </w:pPr>
    </w:p>
    <w:p w14:paraId="00340671" w14:textId="5C904150" w:rsidR="00460C2F" w:rsidRPr="00460C2F" w:rsidRDefault="00A16CBA" w:rsidP="00510DD2">
      <w:pPr>
        <w:pStyle w:val="a5"/>
        <w:jc w:val="both"/>
        <w:rPr>
          <w:rFonts w:ascii="Times New Roman" w:hAnsi="Times New Roman" w:cs="Times New Roman"/>
          <w:bCs/>
          <w:sz w:val="28"/>
          <w:szCs w:val="28"/>
        </w:rPr>
      </w:pPr>
      <w:r w:rsidRPr="00460C2F">
        <w:rPr>
          <w:rFonts w:ascii="Times New Roman" w:hAnsi="Times New Roman" w:cs="Times New Roman"/>
          <w:sz w:val="28"/>
          <w:szCs w:val="28"/>
          <w:shd w:val="clear" w:color="auto" w:fill="FFFFFF"/>
        </w:rPr>
        <w:t xml:space="preserve"> </w:t>
      </w:r>
      <w:r w:rsidR="00460C2F" w:rsidRPr="00460C2F">
        <w:rPr>
          <w:rFonts w:ascii="Times New Roman" w:hAnsi="Times New Roman" w:cs="Times New Roman"/>
          <w:sz w:val="28"/>
          <w:szCs w:val="28"/>
          <w:shd w:val="clear" w:color="auto" w:fill="FFFFFF"/>
        </w:rPr>
        <w:t xml:space="preserve">           В марте- апреле 2022</w:t>
      </w:r>
      <w:r w:rsidRPr="00460C2F">
        <w:rPr>
          <w:rFonts w:ascii="Times New Roman" w:hAnsi="Times New Roman" w:cs="Times New Roman"/>
          <w:sz w:val="28"/>
          <w:szCs w:val="28"/>
        </w:rPr>
        <w:t xml:space="preserve"> года на базе МКУ ДПО «Эвенкийский </w:t>
      </w:r>
      <w:proofErr w:type="spellStart"/>
      <w:r w:rsidRPr="00460C2F">
        <w:rPr>
          <w:rFonts w:ascii="Times New Roman" w:hAnsi="Times New Roman" w:cs="Times New Roman"/>
          <w:sz w:val="28"/>
          <w:szCs w:val="28"/>
        </w:rPr>
        <w:t>этнопедагогический</w:t>
      </w:r>
      <w:proofErr w:type="spellEnd"/>
      <w:r w:rsidRPr="00460C2F">
        <w:rPr>
          <w:rFonts w:ascii="Times New Roman" w:hAnsi="Times New Roman" w:cs="Times New Roman"/>
          <w:sz w:val="28"/>
          <w:szCs w:val="28"/>
        </w:rPr>
        <w:t xml:space="preserve"> центр» прош</w:t>
      </w:r>
      <w:r w:rsidR="00460C2F" w:rsidRPr="00460C2F">
        <w:rPr>
          <w:rFonts w:ascii="Times New Roman" w:hAnsi="Times New Roman" w:cs="Times New Roman"/>
          <w:sz w:val="28"/>
          <w:szCs w:val="28"/>
        </w:rPr>
        <w:t>ли</w:t>
      </w:r>
      <w:r w:rsidRPr="00460C2F">
        <w:rPr>
          <w:rFonts w:ascii="Times New Roman" w:hAnsi="Times New Roman" w:cs="Times New Roman"/>
          <w:sz w:val="28"/>
          <w:szCs w:val="28"/>
        </w:rPr>
        <w:t xml:space="preserve"> обучающи</w:t>
      </w:r>
      <w:r w:rsidR="00460C2F" w:rsidRPr="00460C2F">
        <w:rPr>
          <w:rFonts w:ascii="Times New Roman" w:hAnsi="Times New Roman" w:cs="Times New Roman"/>
          <w:sz w:val="28"/>
          <w:szCs w:val="28"/>
        </w:rPr>
        <w:t>е</w:t>
      </w:r>
      <w:r w:rsidRPr="00460C2F">
        <w:rPr>
          <w:rFonts w:ascii="Times New Roman" w:hAnsi="Times New Roman" w:cs="Times New Roman"/>
          <w:sz w:val="28"/>
          <w:szCs w:val="28"/>
        </w:rPr>
        <w:t xml:space="preserve"> онлайн-</w:t>
      </w:r>
      <w:r w:rsidR="00460C2F" w:rsidRPr="00460C2F">
        <w:rPr>
          <w:rFonts w:ascii="Times New Roman" w:hAnsi="Times New Roman" w:cs="Times New Roman"/>
          <w:sz w:val="28"/>
          <w:szCs w:val="28"/>
        </w:rPr>
        <w:t>семинары по теме «</w:t>
      </w:r>
      <w:r w:rsidRPr="00460C2F">
        <w:rPr>
          <w:rFonts w:ascii="Times New Roman" w:hAnsi="Times New Roman" w:cs="Times New Roman"/>
          <w:sz w:val="28"/>
          <w:szCs w:val="28"/>
        </w:rPr>
        <w:t xml:space="preserve">Методическое сопровождение педагога в условиях реализации принципа индивидуализации системы образования» с использованием </w:t>
      </w:r>
      <w:r w:rsidRPr="00460C2F">
        <w:rPr>
          <w:rFonts w:ascii="Times New Roman" w:hAnsi="Times New Roman" w:cs="Times New Roman"/>
          <w:sz w:val="28"/>
          <w:szCs w:val="28"/>
          <w:shd w:val="clear" w:color="auto" w:fill="FFFFFF"/>
        </w:rPr>
        <w:t xml:space="preserve">сервиса беспроводного взаимодействия посредством видеоконференцсвязи на платформе </w:t>
      </w:r>
      <w:r w:rsidRPr="00460C2F">
        <w:rPr>
          <w:rFonts w:ascii="Times New Roman" w:hAnsi="Times New Roman" w:cs="Times New Roman"/>
          <w:sz w:val="28"/>
          <w:szCs w:val="28"/>
          <w:shd w:val="clear" w:color="auto" w:fill="FFFFFF"/>
          <w:lang w:val="en-US"/>
        </w:rPr>
        <w:t>ZOOM</w:t>
      </w:r>
      <w:r w:rsidRPr="00460C2F">
        <w:rPr>
          <w:rFonts w:ascii="Times New Roman" w:hAnsi="Times New Roman" w:cs="Times New Roman"/>
          <w:sz w:val="28"/>
          <w:szCs w:val="28"/>
          <w:shd w:val="clear" w:color="auto" w:fill="FFFFFF"/>
        </w:rPr>
        <w:t>, на котором приняли участие</w:t>
      </w:r>
      <w:r w:rsidR="00460C2F" w:rsidRPr="00460C2F">
        <w:rPr>
          <w:rFonts w:ascii="Times New Roman" w:hAnsi="Times New Roman" w:cs="Times New Roman"/>
          <w:b/>
          <w:bCs/>
          <w:sz w:val="28"/>
          <w:szCs w:val="28"/>
        </w:rPr>
        <w:t xml:space="preserve"> </w:t>
      </w:r>
      <w:r w:rsidR="00460C2F" w:rsidRPr="00460C2F">
        <w:rPr>
          <w:rFonts w:ascii="Times New Roman" w:hAnsi="Times New Roman" w:cs="Times New Roman"/>
          <w:bCs/>
          <w:sz w:val="28"/>
          <w:szCs w:val="28"/>
        </w:rPr>
        <w:t xml:space="preserve">старшие воспитатели, </w:t>
      </w:r>
      <w:r w:rsidR="00460C2F" w:rsidRPr="00460C2F">
        <w:rPr>
          <w:rStyle w:val="extendedtext-short"/>
          <w:rFonts w:ascii="Times New Roman" w:hAnsi="Times New Roman" w:cs="Times New Roman"/>
          <w:bCs/>
          <w:sz w:val="28"/>
          <w:szCs w:val="28"/>
        </w:rPr>
        <w:t xml:space="preserve">заместители </w:t>
      </w:r>
      <w:r w:rsidR="00460C2F" w:rsidRPr="00460C2F">
        <w:rPr>
          <w:rStyle w:val="extendedtext-short"/>
          <w:rFonts w:ascii="Times New Roman" w:hAnsi="Times New Roman" w:cs="Times New Roman"/>
          <w:sz w:val="28"/>
          <w:szCs w:val="28"/>
        </w:rPr>
        <w:t xml:space="preserve">заведующего </w:t>
      </w:r>
      <w:r w:rsidR="00460C2F" w:rsidRPr="00460C2F">
        <w:rPr>
          <w:rStyle w:val="extendedtext-short"/>
          <w:rFonts w:ascii="Times New Roman" w:hAnsi="Times New Roman" w:cs="Times New Roman"/>
          <w:bCs/>
          <w:sz w:val="28"/>
          <w:szCs w:val="28"/>
        </w:rPr>
        <w:t>по</w:t>
      </w:r>
      <w:r w:rsidR="00460C2F" w:rsidRPr="00460C2F">
        <w:rPr>
          <w:rStyle w:val="extendedtext-short"/>
          <w:rFonts w:ascii="Times New Roman" w:hAnsi="Times New Roman" w:cs="Times New Roman"/>
          <w:sz w:val="28"/>
          <w:szCs w:val="28"/>
        </w:rPr>
        <w:t xml:space="preserve"> </w:t>
      </w:r>
      <w:r w:rsidR="00460C2F" w:rsidRPr="00460C2F">
        <w:rPr>
          <w:rStyle w:val="extendedtext-short"/>
          <w:rFonts w:ascii="Times New Roman" w:hAnsi="Times New Roman" w:cs="Times New Roman"/>
          <w:bCs/>
          <w:sz w:val="28"/>
          <w:szCs w:val="28"/>
        </w:rPr>
        <w:t>учебно</w:t>
      </w:r>
      <w:r w:rsidR="00460C2F" w:rsidRPr="00460C2F">
        <w:rPr>
          <w:rStyle w:val="extendedtext-short"/>
          <w:rFonts w:ascii="Times New Roman" w:hAnsi="Times New Roman" w:cs="Times New Roman"/>
          <w:sz w:val="28"/>
          <w:szCs w:val="28"/>
        </w:rPr>
        <w:t>й работе, методисты.</w:t>
      </w:r>
    </w:p>
    <w:p w14:paraId="4E15CBF0" w14:textId="53BCD0FC" w:rsidR="00A16CBA" w:rsidRPr="00460C2F" w:rsidRDefault="00A16CBA" w:rsidP="00510DD2">
      <w:pPr>
        <w:pStyle w:val="a5"/>
        <w:jc w:val="both"/>
        <w:rPr>
          <w:rFonts w:ascii="Times New Roman" w:hAnsi="Times New Roman" w:cs="Times New Roman"/>
          <w:bCs/>
          <w:sz w:val="28"/>
          <w:szCs w:val="28"/>
        </w:rPr>
      </w:pPr>
      <w:r w:rsidRPr="00460C2F">
        <w:rPr>
          <w:rFonts w:ascii="Times New Roman" w:hAnsi="Times New Roman" w:cs="Times New Roman"/>
          <w:sz w:val="28"/>
          <w:szCs w:val="28"/>
        </w:rPr>
        <w:t>Преподавателем онлайн-семинара являлась Богданова Ольга Владимировна,</w:t>
      </w:r>
      <w:r w:rsidRPr="00460C2F">
        <w:rPr>
          <w:rFonts w:ascii="Times New Roman" w:hAnsi="Times New Roman" w:cs="Times New Roman"/>
          <w:bCs/>
          <w:sz w:val="28"/>
          <w:szCs w:val="28"/>
        </w:rPr>
        <w:t xml:space="preserve"> старший преподаватель центра развития профессиональных компетенций руководителей и системных изменений в образовании КИПК.</w:t>
      </w:r>
    </w:p>
    <w:p w14:paraId="353D9CD7" w14:textId="77777777" w:rsidR="00A16CBA" w:rsidRPr="00460C2F" w:rsidRDefault="00A16CBA" w:rsidP="00510DD2">
      <w:pPr>
        <w:pStyle w:val="a5"/>
        <w:jc w:val="both"/>
        <w:rPr>
          <w:rFonts w:ascii="Times New Roman" w:hAnsi="Times New Roman" w:cs="Times New Roman"/>
          <w:sz w:val="28"/>
          <w:szCs w:val="28"/>
        </w:rPr>
      </w:pPr>
      <w:r w:rsidRPr="00460C2F">
        <w:rPr>
          <w:rFonts w:ascii="Times New Roman" w:hAnsi="Times New Roman" w:cs="Times New Roman"/>
          <w:sz w:val="28"/>
          <w:szCs w:val="28"/>
        </w:rPr>
        <w:t xml:space="preserve">          На семинаре в активных формах с использованием цифровых инструментов были представлены:</w:t>
      </w:r>
    </w:p>
    <w:p w14:paraId="17B6B81A" w14:textId="77777777" w:rsidR="00A16CBA" w:rsidRPr="00FC0A93" w:rsidRDefault="00A16CBA" w:rsidP="00510DD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FC0A93">
        <w:rPr>
          <w:rFonts w:ascii="Times New Roman" w:hAnsi="Times New Roman" w:cs="Times New Roman"/>
          <w:sz w:val="28"/>
          <w:szCs w:val="28"/>
        </w:rPr>
        <w:t>актуальные форматы методического сопровождения;</w:t>
      </w:r>
    </w:p>
    <w:p w14:paraId="57C188AC" w14:textId="77777777" w:rsidR="00A16CBA" w:rsidRPr="00FC0A93" w:rsidRDefault="00A16CBA" w:rsidP="00510DD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FC0A93">
        <w:rPr>
          <w:rFonts w:ascii="Times New Roman" w:hAnsi="Times New Roman" w:cs="Times New Roman"/>
          <w:sz w:val="28"/>
          <w:szCs w:val="28"/>
        </w:rPr>
        <w:t>индивидуальный образовательный маршрут педагога: от разработки до реализации;</w:t>
      </w:r>
    </w:p>
    <w:p w14:paraId="36A51669" w14:textId="77777777" w:rsidR="00A16CBA" w:rsidRPr="00FC0A93" w:rsidRDefault="00A16CBA" w:rsidP="00510DD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FC0A93">
        <w:rPr>
          <w:rFonts w:ascii="Times New Roman" w:hAnsi="Times New Roman" w:cs="Times New Roman"/>
          <w:sz w:val="28"/>
          <w:szCs w:val="28"/>
        </w:rPr>
        <w:t>способы методического сопровождения педагога в процессе реализации индивидуализации образовательного маршрута;</w:t>
      </w:r>
    </w:p>
    <w:p w14:paraId="76599182" w14:textId="77777777" w:rsidR="00A16CBA" w:rsidRPr="00FC0A93" w:rsidRDefault="00A16CBA" w:rsidP="00510DD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FC0A93">
        <w:rPr>
          <w:rFonts w:ascii="Times New Roman" w:hAnsi="Times New Roman" w:cs="Times New Roman"/>
          <w:sz w:val="28"/>
          <w:szCs w:val="28"/>
        </w:rPr>
        <w:t>управленческий аспект обеспечения индивидуализации профессионального развития педагогического коллектива в образовательной организации</w:t>
      </w:r>
      <w:r>
        <w:rPr>
          <w:rFonts w:ascii="Times New Roman" w:hAnsi="Times New Roman" w:cs="Times New Roman"/>
          <w:sz w:val="28"/>
          <w:szCs w:val="28"/>
        </w:rPr>
        <w:t>.</w:t>
      </w:r>
    </w:p>
    <w:p w14:paraId="6530207C" w14:textId="77777777" w:rsidR="00A16CBA" w:rsidRDefault="00A16CBA" w:rsidP="00A16CBA">
      <w:pPr>
        <w:spacing w:after="0" w:line="240" w:lineRule="auto"/>
        <w:ind w:firstLine="708"/>
        <w:jc w:val="both"/>
        <w:rPr>
          <w:rFonts w:ascii="Times New Roman" w:hAnsi="Times New Roman" w:cs="Times New Roman"/>
          <w:bCs/>
          <w:sz w:val="28"/>
          <w:szCs w:val="28"/>
        </w:rPr>
      </w:pPr>
    </w:p>
    <w:p w14:paraId="025B236C" w14:textId="1A09C1CF" w:rsidR="00A16CBA" w:rsidRPr="00856D55" w:rsidRDefault="00A16CBA" w:rsidP="00A16CBA">
      <w:pPr>
        <w:jc w:val="both"/>
        <w:rPr>
          <w:rFonts w:ascii="Times New Roman" w:hAnsi="Times New Roman" w:cs="Times New Roman"/>
          <w:color w:val="000000"/>
          <w:sz w:val="28"/>
          <w:szCs w:val="28"/>
        </w:rPr>
      </w:pPr>
      <w:r w:rsidRPr="00856D55">
        <w:rPr>
          <w:rFonts w:ascii="Times New Roman" w:hAnsi="Times New Roman" w:cs="Times New Roman"/>
          <w:color w:val="000000"/>
          <w:sz w:val="28"/>
          <w:szCs w:val="28"/>
        </w:rPr>
        <w:t>Для</w:t>
      </w:r>
      <w:r w:rsidRPr="00856D55">
        <w:rPr>
          <w:rFonts w:ascii="Times New Roman" w:hAnsi="Times New Roman" w:cs="Times New Roman"/>
          <w:sz w:val="28"/>
          <w:szCs w:val="28"/>
        </w:rPr>
        <w:t xml:space="preserve"> организации </w:t>
      </w:r>
      <w:r w:rsidR="00856D55" w:rsidRPr="00856D55">
        <w:rPr>
          <w:rFonts w:ascii="Times New Roman" w:hAnsi="Times New Roman" w:cs="Times New Roman"/>
          <w:sz w:val="28"/>
          <w:szCs w:val="28"/>
        </w:rPr>
        <w:t>работы по</w:t>
      </w:r>
      <w:r w:rsidR="00856D55" w:rsidRPr="00856D55">
        <w:rPr>
          <w:rFonts w:ascii="Times New Roman" w:eastAsia="Times New Roman" w:hAnsi="Times New Roman" w:cs="Times New Roman"/>
          <w:color w:val="000000"/>
          <w:sz w:val="28"/>
          <w:szCs w:val="28"/>
          <w:shd w:val="clear" w:color="auto" w:fill="FFFFFF"/>
        </w:rPr>
        <w:t xml:space="preserve"> показателям выполнения ИОМ на сайте МКУ ДПО «Эвенкийский </w:t>
      </w:r>
      <w:proofErr w:type="spellStart"/>
      <w:r w:rsidR="00856D55" w:rsidRPr="00856D55">
        <w:rPr>
          <w:rFonts w:ascii="Times New Roman" w:eastAsia="Times New Roman" w:hAnsi="Times New Roman" w:cs="Times New Roman"/>
          <w:color w:val="000000"/>
          <w:sz w:val="28"/>
          <w:szCs w:val="28"/>
          <w:shd w:val="clear" w:color="auto" w:fill="FFFFFF"/>
        </w:rPr>
        <w:t>этнопедагогический</w:t>
      </w:r>
      <w:proofErr w:type="spellEnd"/>
      <w:r w:rsidR="00856D55" w:rsidRPr="00856D55">
        <w:rPr>
          <w:rFonts w:ascii="Times New Roman" w:eastAsia="Times New Roman" w:hAnsi="Times New Roman" w:cs="Times New Roman"/>
          <w:color w:val="000000"/>
          <w:sz w:val="28"/>
          <w:szCs w:val="28"/>
          <w:shd w:val="clear" w:color="auto" w:fill="FFFFFF"/>
        </w:rPr>
        <w:t xml:space="preserve"> центр» был</w:t>
      </w:r>
      <w:r w:rsidR="001A4545">
        <w:rPr>
          <w:rFonts w:ascii="Times New Roman" w:eastAsia="Times New Roman" w:hAnsi="Times New Roman" w:cs="Times New Roman"/>
          <w:color w:val="000000"/>
          <w:sz w:val="28"/>
          <w:szCs w:val="28"/>
          <w:shd w:val="clear" w:color="auto" w:fill="FFFFFF"/>
        </w:rPr>
        <w:t>а</w:t>
      </w:r>
      <w:r w:rsidR="00856D55" w:rsidRPr="00856D55">
        <w:rPr>
          <w:rFonts w:ascii="Times New Roman" w:eastAsia="Times New Roman" w:hAnsi="Times New Roman" w:cs="Times New Roman"/>
          <w:color w:val="000000"/>
          <w:sz w:val="28"/>
          <w:szCs w:val="28"/>
          <w:shd w:val="clear" w:color="auto" w:fill="FFFFFF"/>
        </w:rPr>
        <w:t xml:space="preserve"> создан</w:t>
      </w:r>
      <w:r w:rsidR="001A4545">
        <w:rPr>
          <w:rFonts w:ascii="Times New Roman" w:eastAsia="Times New Roman" w:hAnsi="Times New Roman" w:cs="Times New Roman"/>
          <w:color w:val="000000"/>
          <w:sz w:val="28"/>
          <w:szCs w:val="28"/>
          <w:shd w:val="clear" w:color="auto" w:fill="FFFFFF"/>
        </w:rPr>
        <w:t>а</w:t>
      </w:r>
      <w:r w:rsidR="00856D55" w:rsidRPr="00856D55">
        <w:rPr>
          <w:rFonts w:ascii="Times New Roman" w:eastAsia="Times New Roman" w:hAnsi="Times New Roman" w:cs="Times New Roman"/>
          <w:color w:val="000000"/>
          <w:sz w:val="28"/>
          <w:szCs w:val="28"/>
          <w:shd w:val="clear" w:color="auto" w:fill="FFFFFF"/>
        </w:rPr>
        <w:t xml:space="preserve"> п</w:t>
      </w:r>
      <w:r w:rsidR="001A4545">
        <w:rPr>
          <w:rFonts w:ascii="Times New Roman" w:eastAsia="Times New Roman" w:hAnsi="Times New Roman" w:cs="Times New Roman"/>
          <w:color w:val="000000"/>
          <w:sz w:val="28"/>
          <w:szCs w:val="28"/>
          <w:shd w:val="clear" w:color="auto" w:fill="FFFFFF"/>
        </w:rPr>
        <w:t>апка</w:t>
      </w:r>
      <w:r w:rsidR="00856D55" w:rsidRPr="00856D55">
        <w:rPr>
          <w:rFonts w:ascii="Times New Roman" w:eastAsia="Times New Roman" w:hAnsi="Times New Roman" w:cs="Times New Roman"/>
          <w:color w:val="000000"/>
          <w:sz w:val="28"/>
          <w:szCs w:val="28"/>
          <w:shd w:val="clear" w:color="auto" w:fill="FFFFFF"/>
        </w:rPr>
        <w:t xml:space="preserve"> со всеми необходимыми документами, инструкциями, </w:t>
      </w:r>
      <w:r w:rsidR="00856D55" w:rsidRPr="00856D55">
        <w:rPr>
          <w:rFonts w:ascii="Times New Roman" w:eastAsia="Times New Roman" w:hAnsi="Times New Roman" w:cs="Times New Roman"/>
          <w:color w:val="000000"/>
          <w:sz w:val="28"/>
          <w:szCs w:val="28"/>
        </w:rPr>
        <w:t>которые п</w:t>
      </w:r>
      <w:r w:rsidR="00510DD2">
        <w:rPr>
          <w:rFonts w:ascii="Times New Roman" w:eastAsia="Times New Roman" w:hAnsi="Times New Roman" w:cs="Times New Roman"/>
          <w:color w:val="000000"/>
          <w:sz w:val="28"/>
          <w:szCs w:val="28"/>
        </w:rPr>
        <w:t>ериодически</w:t>
      </w:r>
      <w:r w:rsidR="00856D55" w:rsidRPr="00856D55">
        <w:rPr>
          <w:rFonts w:ascii="Times New Roman" w:eastAsia="Times New Roman" w:hAnsi="Times New Roman" w:cs="Times New Roman"/>
          <w:color w:val="000000"/>
          <w:sz w:val="28"/>
          <w:szCs w:val="28"/>
        </w:rPr>
        <w:t xml:space="preserve"> обновляются.</w:t>
      </w:r>
      <w:r w:rsidR="00856D55">
        <w:rPr>
          <w:rFonts w:ascii="Times New Roman" w:eastAsia="Times New Roman" w:hAnsi="Times New Roman" w:cs="Times New Roman"/>
          <w:color w:val="000000"/>
          <w:sz w:val="28"/>
          <w:szCs w:val="28"/>
        </w:rPr>
        <w:t xml:space="preserve"> Методическая служба </w:t>
      </w:r>
      <w:r w:rsidR="003D2192">
        <w:rPr>
          <w:rFonts w:ascii="Times New Roman" w:eastAsia="Times New Roman" w:hAnsi="Times New Roman" w:cs="Times New Roman"/>
          <w:color w:val="000000"/>
          <w:sz w:val="28"/>
          <w:szCs w:val="28"/>
        </w:rPr>
        <w:t>оказывает индивидуальную</w:t>
      </w:r>
      <w:r w:rsidR="00856D55">
        <w:rPr>
          <w:rFonts w:ascii="Times New Roman" w:hAnsi="Times New Roman" w:cs="Times New Roman"/>
          <w:sz w:val="28"/>
          <w:szCs w:val="28"/>
        </w:rPr>
        <w:t xml:space="preserve"> </w:t>
      </w:r>
      <w:r w:rsidR="00856D55" w:rsidRPr="00FC61CB">
        <w:rPr>
          <w:rFonts w:ascii="Times New Roman" w:hAnsi="Times New Roman" w:cs="Times New Roman"/>
          <w:sz w:val="28"/>
          <w:szCs w:val="28"/>
        </w:rPr>
        <w:t>помощь</w:t>
      </w:r>
      <w:r w:rsidR="003D2192">
        <w:rPr>
          <w:rFonts w:ascii="Times New Roman" w:hAnsi="Times New Roman" w:cs="Times New Roman"/>
          <w:sz w:val="28"/>
          <w:szCs w:val="28"/>
        </w:rPr>
        <w:t xml:space="preserve"> и сопровождение</w:t>
      </w:r>
      <w:r w:rsidR="00856D55" w:rsidRPr="00FC61CB">
        <w:rPr>
          <w:rFonts w:ascii="Times New Roman" w:hAnsi="Times New Roman" w:cs="Times New Roman"/>
          <w:sz w:val="28"/>
          <w:szCs w:val="28"/>
        </w:rPr>
        <w:t xml:space="preserve"> в </w:t>
      </w:r>
      <w:r w:rsidR="00856D55">
        <w:rPr>
          <w:rFonts w:ascii="Times New Roman" w:hAnsi="Times New Roman" w:cs="Times New Roman"/>
          <w:sz w:val="28"/>
          <w:szCs w:val="28"/>
        </w:rPr>
        <w:t>разработке</w:t>
      </w:r>
      <w:r w:rsidR="00856D55" w:rsidRPr="00FC61CB">
        <w:rPr>
          <w:rFonts w:ascii="Times New Roman" w:hAnsi="Times New Roman" w:cs="Times New Roman"/>
          <w:sz w:val="28"/>
          <w:szCs w:val="28"/>
        </w:rPr>
        <w:t xml:space="preserve"> ИОМ, р</w:t>
      </w:r>
      <w:r w:rsidR="00856D55">
        <w:rPr>
          <w:rFonts w:ascii="Times New Roman" w:hAnsi="Times New Roman" w:cs="Times New Roman"/>
          <w:sz w:val="28"/>
          <w:szCs w:val="28"/>
        </w:rPr>
        <w:t>егистрации и размещении</w:t>
      </w:r>
      <w:r w:rsidR="00856D55" w:rsidRPr="00FC61CB">
        <w:rPr>
          <w:rFonts w:ascii="Times New Roman" w:hAnsi="Times New Roman" w:cs="Times New Roman"/>
          <w:sz w:val="28"/>
          <w:szCs w:val="28"/>
        </w:rPr>
        <w:t xml:space="preserve"> на портале </w:t>
      </w:r>
      <w:proofErr w:type="spellStart"/>
      <w:r w:rsidR="00856D55" w:rsidRPr="00FC61CB">
        <w:rPr>
          <w:rFonts w:ascii="Times New Roman" w:hAnsi="Times New Roman" w:cs="Times New Roman"/>
          <w:sz w:val="28"/>
          <w:szCs w:val="28"/>
        </w:rPr>
        <w:t>Э</w:t>
      </w:r>
      <w:r w:rsidR="00856D55">
        <w:rPr>
          <w:rFonts w:ascii="Times New Roman" w:hAnsi="Times New Roman" w:cs="Times New Roman"/>
          <w:sz w:val="28"/>
          <w:szCs w:val="28"/>
        </w:rPr>
        <w:t>раСкоп</w:t>
      </w:r>
      <w:proofErr w:type="spellEnd"/>
      <w:r w:rsidR="00856D55">
        <w:rPr>
          <w:rFonts w:ascii="Times New Roman" w:hAnsi="Times New Roman" w:cs="Times New Roman"/>
          <w:sz w:val="28"/>
          <w:szCs w:val="28"/>
        </w:rPr>
        <w:t>.</w:t>
      </w:r>
    </w:p>
    <w:p w14:paraId="7D6A88B3" w14:textId="631C430B" w:rsidR="00A16CBA" w:rsidRPr="0029219F" w:rsidRDefault="00A16CBA" w:rsidP="00A16CBA">
      <w:pPr>
        <w:pStyle w:val="a5"/>
        <w:jc w:val="both"/>
        <w:rPr>
          <w:rFonts w:ascii="Times New Roman" w:hAnsi="Times New Roman" w:cs="Times New Roman"/>
          <w:sz w:val="28"/>
          <w:szCs w:val="28"/>
        </w:rPr>
      </w:pPr>
      <w:r>
        <w:t xml:space="preserve">          </w:t>
      </w:r>
      <w:r w:rsidR="00C4570F">
        <w:rPr>
          <w:rFonts w:ascii="Times New Roman" w:hAnsi="Times New Roman" w:cs="Times New Roman"/>
          <w:sz w:val="28"/>
          <w:szCs w:val="28"/>
        </w:rPr>
        <w:t xml:space="preserve">На </w:t>
      </w:r>
      <w:r w:rsidR="00C22BE6">
        <w:rPr>
          <w:rFonts w:ascii="Times New Roman" w:hAnsi="Times New Roman" w:cs="Times New Roman"/>
          <w:sz w:val="28"/>
          <w:szCs w:val="28"/>
        </w:rPr>
        <w:t>30</w:t>
      </w:r>
      <w:r w:rsidR="008B5FB4">
        <w:rPr>
          <w:rFonts w:ascii="Times New Roman" w:hAnsi="Times New Roman" w:cs="Times New Roman"/>
          <w:sz w:val="28"/>
          <w:szCs w:val="28"/>
        </w:rPr>
        <w:t xml:space="preserve"> </w:t>
      </w:r>
      <w:r w:rsidR="00C4570F">
        <w:rPr>
          <w:rFonts w:ascii="Times New Roman" w:hAnsi="Times New Roman" w:cs="Times New Roman"/>
          <w:sz w:val="28"/>
          <w:szCs w:val="28"/>
        </w:rPr>
        <w:t>июн</w:t>
      </w:r>
      <w:r w:rsidR="008B5FB4">
        <w:rPr>
          <w:rFonts w:ascii="Times New Roman" w:hAnsi="Times New Roman" w:cs="Times New Roman"/>
          <w:sz w:val="28"/>
          <w:szCs w:val="28"/>
        </w:rPr>
        <w:t>я</w:t>
      </w:r>
      <w:r>
        <w:rPr>
          <w:rFonts w:ascii="Times New Roman" w:hAnsi="Times New Roman" w:cs="Times New Roman"/>
          <w:sz w:val="28"/>
          <w:szCs w:val="28"/>
        </w:rPr>
        <w:t xml:space="preserve"> 2022г.</w:t>
      </w:r>
      <w:r w:rsidRPr="0029219F">
        <w:rPr>
          <w:rFonts w:ascii="Times New Roman" w:hAnsi="Times New Roman" w:cs="Times New Roman"/>
          <w:sz w:val="28"/>
          <w:szCs w:val="28"/>
        </w:rPr>
        <w:t xml:space="preserve"> на основе выявленных</w:t>
      </w:r>
      <w:r w:rsidR="00103817">
        <w:rPr>
          <w:rFonts w:ascii="Times New Roman" w:hAnsi="Times New Roman" w:cs="Times New Roman"/>
          <w:sz w:val="28"/>
          <w:szCs w:val="28"/>
        </w:rPr>
        <w:t xml:space="preserve"> профессиональных</w:t>
      </w:r>
      <w:r w:rsidRPr="0029219F">
        <w:rPr>
          <w:rFonts w:ascii="Times New Roman" w:hAnsi="Times New Roman" w:cs="Times New Roman"/>
          <w:sz w:val="28"/>
          <w:szCs w:val="28"/>
        </w:rPr>
        <w:t xml:space="preserve"> дефицитов на платформе </w:t>
      </w:r>
      <w:proofErr w:type="spellStart"/>
      <w:r w:rsidRPr="0029219F">
        <w:rPr>
          <w:rFonts w:ascii="Times New Roman" w:hAnsi="Times New Roman" w:cs="Times New Roman"/>
          <w:sz w:val="28"/>
          <w:szCs w:val="28"/>
        </w:rPr>
        <w:t>ЭраСкоп</w:t>
      </w:r>
      <w:proofErr w:type="spellEnd"/>
      <w:r w:rsidRPr="0029219F">
        <w:rPr>
          <w:rFonts w:ascii="Times New Roman" w:hAnsi="Times New Roman" w:cs="Times New Roman"/>
          <w:sz w:val="28"/>
          <w:szCs w:val="28"/>
        </w:rPr>
        <w:t xml:space="preserve"> разработали и </w:t>
      </w:r>
      <w:r>
        <w:rPr>
          <w:rFonts w:ascii="Times New Roman" w:hAnsi="Times New Roman" w:cs="Times New Roman"/>
          <w:sz w:val="28"/>
          <w:szCs w:val="28"/>
        </w:rPr>
        <w:t>разместили</w:t>
      </w:r>
      <w:r w:rsidRPr="0029219F">
        <w:rPr>
          <w:rFonts w:ascii="Times New Roman" w:hAnsi="Times New Roman" w:cs="Times New Roman"/>
          <w:sz w:val="28"/>
          <w:szCs w:val="28"/>
        </w:rPr>
        <w:t xml:space="preserve"> </w:t>
      </w:r>
      <w:proofErr w:type="spellStart"/>
      <w:r w:rsidRPr="0029219F">
        <w:rPr>
          <w:rFonts w:ascii="Times New Roman" w:hAnsi="Times New Roman" w:cs="Times New Roman"/>
          <w:sz w:val="28"/>
          <w:szCs w:val="28"/>
        </w:rPr>
        <w:t>ИОМы</w:t>
      </w:r>
      <w:proofErr w:type="spellEnd"/>
      <w:r w:rsidRPr="0029219F">
        <w:rPr>
          <w:rFonts w:ascii="Times New Roman" w:hAnsi="Times New Roman" w:cs="Times New Roman"/>
          <w:sz w:val="28"/>
          <w:szCs w:val="28"/>
        </w:rPr>
        <w:t xml:space="preserve"> </w:t>
      </w:r>
      <w:r w:rsidR="008B5FB4" w:rsidRPr="008B5FB4">
        <w:rPr>
          <w:rFonts w:ascii="Times New Roman" w:hAnsi="Times New Roman" w:cs="Times New Roman"/>
          <w:sz w:val="28"/>
          <w:szCs w:val="28"/>
        </w:rPr>
        <w:t>12</w:t>
      </w:r>
      <w:r w:rsidR="00D272EF">
        <w:rPr>
          <w:rFonts w:ascii="Times New Roman" w:hAnsi="Times New Roman" w:cs="Times New Roman"/>
          <w:sz w:val="28"/>
          <w:szCs w:val="28"/>
        </w:rPr>
        <w:t>9</w:t>
      </w:r>
      <w:r w:rsidRPr="0029219F">
        <w:rPr>
          <w:rFonts w:ascii="Times New Roman" w:hAnsi="Times New Roman" w:cs="Times New Roman"/>
          <w:sz w:val="28"/>
          <w:szCs w:val="28"/>
        </w:rPr>
        <w:t xml:space="preserve"> педаго</w:t>
      </w:r>
      <w:r w:rsidR="00D272EF">
        <w:rPr>
          <w:rFonts w:ascii="Times New Roman" w:hAnsi="Times New Roman" w:cs="Times New Roman"/>
          <w:sz w:val="28"/>
          <w:szCs w:val="28"/>
        </w:rPr>
        <w:t>га</w:t>
      </w:r>
      <w:r>
        <w:rPr>
          <w:rFonts w:ascii="Times New Roman" w:hAnsi="Times New Roman" w:cs="Times New Roman"/>
          <w:sz w:val="28"/>
          <w:szCs w:val="28"/>
        </w:rPr>
        <w:t xml:space="preserve"> Эвенкийского муниципального района</w:t>
      </w:r>
      <w:r w:rsidR="00540958">
        <w:rPr>
          <w:rFonts w:ascii="Times New Roman" w:hAnsi="Times New Roman" w:cs="Times New Roman"/>
          <w:sz w:val="28"/>
          <w:szCs w:val="28"/>
        </w:rPr>
        <w:t xml:space="preserve">, всего </w:t>
      </w:r>
      <w:r w:rsidR="00B41BC3">
        <w:rPr>
          <w:rFonts w:ascii="Times New Roman" w:hAnsi="Times New Roman" w:cs="Times New Roman"/>
          <w:sz w:val="28"/>
          <w:szCs w:val="28"/>
        </w:rPr>
        <w:t>зарегистрировано на платформе 142 педагога.</w:t>
      </w:r>
    </w:p>
    <w:p w14:paraId="7B0B2A25" w14:textId="3F6BA9C3" w:rsidR="00A16CBA" w:rsidRPr="00C62F1E" w:rsidRDefault="00A16CBA" w:rsidP="00A16CB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C62F1E">
        <w:rPr>
          <w:rFonts w:ascii="Times New Roman" w:hAnsi="Times New Roman" w:cs="Times New Roman"/>
          <w:sz w:val="28"/>
          <w:szCs w:val="28"/>
        </w:rPr>
        <w:t>По итогам данной работы рекомендуется завучам школ,</w:t>
      </w:r>
      <w:r w:rsidR="00C4570F" w:rsidRPr="00C4570F">
        <w:rPr>
          <w:rStyle w:val="extendedtext-short"/>
          <w:rFonts w:ascii="Times New Roman" w:hAnsi="Times New Roman" w:cs="Times New Roman"/>
          <w:bCs/>
          <w:sz w:val="28"/>
          <w:szCs w:val="28"/>
        </w:rPr>
        <w:t xml:space="preserve"> </w:t>
      </w:r>
      <w:r w:rsidR="00C4570F" w:rsidRPr="00460C2F">
        <w:rPr>
          <w:rStyle w:val="extendedtext-short"/>
          <w:rFonts w:ascii="Times New Roman" w:hAnsi="Times New Roman" w:cs="Times New Roman"/>
          <w:bCs/>
          <w:sz w:val="28"/>
          <w:szCs w:val="28"/>
        </w:rPr>
        <w:t>заместител</w:t>
      </w:r>
      <w:r w:rsidR="00C4570F">
        <w:rPr>
          <w:rStyle w:val="extendedtext-short"/>
          <w:rFonts w:ascii="Times New Roman" w:hAnsi="Times New Roman" w:cs="Times New Roman"/>
          <w:bCs/>
          <w:sz w:val="28"/>
          <w:szCs w:val="28"/>
        </w:rPr>
        <w:t>ям</w:t>
      </w:r>
      <w:r w:rsidR="00C4570F" w:rsidRPr="00460C2F">
        <w:rPr>
          <w:rStyle w:val="extendedtext-short"/>
          <w:rFonts w:ascii="Times New Roman" w:hAnsi="Times New Roman" w:cs="Times New Roman"/>
          <w:bCs/>
          <w:sz w:val="28"/>
          <w:szCs w:val="28"/>
        </w:rPr>
        <w:t xml:space="preserve"> </w:t>
      </w:r>
      <w:r w:rsidR="00C4570F" w:rsidRPr="00460C2F">
        <w:rPr>
          <w:rStyle w:val="extendedtext-short"/>
          <w:rFonts w:ascii="Times New Roman" w:hAnsi="Times New Roman" w:cs="Times New Roman"/>
          <w:sz w:val="28"/>
          <w:szCs w:val="28"/>
        </w:rPr>
        <w:t xml:space="preserve">заведующего </w:t>
      </w:r>
      <w:r w:rsidR="00C4570F" w:rsidRPr="00460C2F">
        <w:rPr>
          <w:rStyle w:val="extendedtext-short"/>
          <w:rFonts w:ascii="Times New Roman" w:hAnsi="Times New Roman" w:cs="Times New Roman"/>
          <w:bCs/>
          <w:sz w:val="28"/>
          <w:szCs w:val="28"/>
        </w:rPr>
        <w:t>по</w:t>
      </w:r>
      <w:r w:rsidR="00C4570F" w:rsidRPr="00460C2F">
        <w:rPr>
          <w:rStyle w:val="extendedtext-short"/>
          <w:rFonts w:ascii="Times New Roman" w:hAnsi="Times New Roman" w:cs="Times New Roman"/>
          <w:sz w:val="28"/>
          <w:szCs w:val="28"/>
        </w:rPr>
        <w:t xml:space="preserve"> </w:t>
      </w:r>
      <w:r w:rsidR="00C4570F" w:rsidRPr="00460C2F">
        <w:rPr>
          <w:rStyle w:val="extendedtext-short"/>
          <w:rFonts w:ascii="Times New Roman" w:hAnsi="Times New Roman" w:cs="Times New Roman"/>
          <w:bCs/>
          <w:sz w:val="28"/>
          <w:szCs w:val="28"/>
        </w:rPr>
        <w:t>учебно</w:t>
      </w:r>
      <w:r w:rsidR="00C4570F" w:rsidRPr="00460C2F">
        <w:rPr>
          <w:rStyle w:val="extendedtext-short"/>
          <w:rFonts w:ascii="Times New Roman" w:hAnsi="Times New Roman" w:cs="Times New Roman"/>
          <w:sz w:val="28"/>
          <w:szCs w:val="28"/>
        </w:rPr>
        <w:t xml:space="preserve">й </w:t>
      </w:r>
      <w:r w:rsidR="00FA78BD" w:rsidRPr="00460C2F">
        <w:rPr>
          <w:rStyle w:val="extendedtext-short"/>
          <w:rFonts w:ascii="Times New Roman" w:hAnsi="Times New Roman" w:cs="Times New Roman"/>
          <w:sz w:val="28"/>
          <w:szCs w:val="28"/>
        </w:rPr>
        <w:t xml:space="preserve">работе, </w:t>
      </w:r>
      <w:r w:rsidR="00FA78BD" w:rsidRPr="00C62F1E">
        <w:rPr>
          <w:rFonts w:ascii="Times New Roman" w:hAnsi="Times New Roman" w:cs="Times New Roman"/>
          <w:sz w:val="28"/>
          <w:szCs w:val="28"/>
        </w:rPr>
        <w:t>методистам</w:t>
      </w:r>
      <w:r w:rsidRPr="00C62F1E">
        <w:rPr>
          <w:rFonts w:ascii="Times New Roman" w:hAnsi="Times New Roman" w:cs="Times New Roman"/>
          <w:sz w:val="28"/>
          <w:szCs w:val="28"/>
        </w:rPr>
        <w:t xml:space="preserve"> </w:t>
      </w:r>
      <w:bookmarkStart w:id="2" w:name="_Hlk90392257"/>
      <w:r w:rsidR="00FA78BD" w:rsidRPr="00C62F1E">
        <w:rPr>
          <w:rFonts w:ascii="Times New Roman" w:hAnsi="Times New Roman" w:cs="Times New Roman"/>
          <w:sz w:val="28"/>
          <w:szCs w:val="28"/>
        </w:rPr>
        <w:t>осуществ</w:t>
      </w:r>
      <w:r w:rsidR="00FA78BD">
        <w:rPr>
          <w:rFonts w:ascii="Times New Roman" w:hAnsi="Times New Roman" w:cs="Times New Roman"/>
          <w:sz w:val="28"/>
          <w:szCs w:val="28"/>
        </w:rPr>
        <w:t xml:space="preserve">лять </w:t>
      </w:r>
      <w:r w:rsidR="00FA78BD" w:rsidRPr="00C62F1E">
        <w:rPr>
          <w:rFonts w:ascii="Times New Roman" w:hAnsi="Times New Roman" w:cs="Times New Roman"/>
          <w:sz w:val="28"/>
          <w:szCs w:val="28"/>
        </w:rPr>
        <w:t>методическое</w:t>
      </w:r>
      <w:r w:rsidRPr="00C62F1E">
        <w:rPr>
          <w:rFonts w:ascii="Times New Roman" w:hAnsi="Times New Roman" w:cs="Times New Roman"/>
          <w:sz w:val="28"/>
          <w:szCs w:val="28"/>
        </w:rPr>
        <w:t xml:space="preserve"> сопровождение по составлению ИОМ остальных </w:t>
      </w:r>
      <w:r w:rsidR="00FA78BD" w:rsidRPr="00C62F1E">
        <w:rPr>
          <w:rFonts w:ascii="Times New Roman" w:hAnsi="Times New Roman" w:cs="Times New Roman"/>
          <w:sz w:val="28"/>
          <w:szCs w:val="28"/>
        </w:rPr>
        <w:t>педагогов на</w:t>
      </w:r>
      <w:r w:rsidRPr="00C62F1E">
        <w:rPr>
          <w:rFonts w:ascii="Times New Roman" w:hAnsi="Times New Roman" w:cs="Times New Roman"/>
          <w:sz w:val="28"/>
          <w:szCs w:val="28"/>
        </w:rPr>
        <w:t xml:space="preserve"> основе их выявленных профессиональных дефицитов.</w:t>
      </w:r>
      <w:bookmarkEnd w:id="2"/>
    </w:p>
    <w:p w14:paraId="765CCC97" w14:textId="357CCFAD" w:rsidR="00A16CBA" w:rsidRDefault="00A16CBA" w:rsidP="00A16CB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C62F1E">
        <w:rPr>
          <w:rFonts w:ascii="Times New Roman" w:hAnsi="Times New Roman" w:cs="Times New Roman"/>
          <w:sz w:val="28"/>
          <w:szCs w:val="28"/>
        </w:rPr>
        <w:t>В 2022</w:t>
      </w:r>
      <w:r>
        <w:rPr>
          <w:rFonts w:ascii="Times New Roman" w:hAnsi="Times New Roman" w:cs="Times New Roman"/>
          <w:sz w:val="28"/>
          <w:szCs w:val="28"/>
        </w:rPr>
        <w:t xml:space="preserve">-2023 учебном </w:t>
      </w:r>
      <w:r w:rsidRPr="00C62F1E">
        <w:rPr>
          <w:rFonts w:ascii="Times New Roman" w:hAnsi="Times New Roman" w:cs="Times New Roman"/>
          <w:sz w:val="28"/>
          <w:szCs w:val="28"/>
        </w:rPr>
        <w:t>году работа в данном направлении будет продолжаться.</w:t>
      </w:r>
    </w:p>
    <w:p w14:paraId="3A838A5C" w14:textId="77777777" w:rsidR="00A16CBA" w:rsidRPr="00733F18" w:rsidRDefault="00A16CBA" w:rsidP="000D3268">
      <w:pPr>
        <w:spacing w:after="0" w:line="240" w:lineRule="auto"/>
        <w:jc w:val="both"/>
        <w:rPr>
          <w:rFonts w:ascii="Times New Roman" w:hAnsi="Times New Roman" w:cs="Times New Roman"/>
          <w:sz w:val="28"/>
          <w:szCs w:val="28"/>
        </w:rPr>
      </w:pPr>
    </w:p>
    <w:p w14:paraId="6395DBD3" w14:textId="76F67193" w:rsidR="00893A44" w:rsidRPr="00733F18" w:rsidRDefault="00893A44" w:rsidP="00C35F95">
      <w:pPr>
        <w:spacing w:after="0" w:line="240" w:lineRule="auto"/>
        <w:jc w:val="center"/>
        <w:rPr>
          <w:rFonts w:ascii="Times New Roman" w:hAnsi="Times New Roman" w:cs="Times New Roman"/>
          <w:b/>
          <w:sz w:val="28"/>
          <w:szCs w:val="28"/>
        </w:rPr>
      </w:pPr>
      <w:r w:rsidRPr="00C64EE7">
        <w:rPr>
          <w:rFonts w:ascii="Times New Roman" w:hAnsi="Times New Roman" w:cs="Times New Roman"/>
          <w:b/>
          <w:sz w:val="28"/>
          <w:szCs w:val="28"/>
        </w:rPr>
        <w:t>О работе с молодыми специалистами</w:t>
      </w:r>
      <w:r w:rsidR="00C35F95">
        <w:rPr>
          <w:rFonts w:ascii="Times New Roman" w:hAnsi="Times New Roman" w:cs="Times New Roman"/>
          <w:b/>
          <w:sz w:val="28"/>
          <w:szCs w:val="28"/>
        </w:rPr>
        <w:t>.</w:t>
      </w:r>
    </w:p>
    <w:p w14:paraId="071F167B" w14:textId="77777777" w:rsidR="00893A44" w:rsidRPr="00733F18" w:rsidRDefault="00893A44" w:rsidP="00893A44">
      <w:pPr>
        <w:spacing w:after="0" w:line="240" w:lineRule="auto"/>
        <w:jc w:val="both"/>
        <w:rPr>
          <w:rFonts w:ascii="Times New Roman" w:hAnsi="Times New Roman" w:cs="Times New Roman"/>
          <w:sz w:val="28"/>
          <w:szCs w:val="28"/>
        </w:rPr>
      </w:pPr>
    </w:p>
    <w:p w14:paraId="4EAE2494" w14:textId="77777777" w:rsidR="00893A44" w:rsidRPr="00733F18" w:rsidRDefault="00893A44" w:rsidP="00893A44">
      <w:pPr>
        <w:spacing w:after="0" w:line="240" w:lineRule="auto"/>
        <w:jc w:val="both"/>
        <w:rPr>
          <w:rFonts w:ascii="Times New Roman" w:hAnsi="Times New Roman" w:cs="Times New Roman"/>
          <w:sz w:val="28"/>
          <w:szCs w:val="28"/>
        </w:rPr>
      </w:pPr>
      <w:r w:rsidRPr="00733F18">
        <w:rPr>
          <w:rFonts w:ascii="Times New Roman" w:hAnsi="Times New Roman" w:cs="Times New Roman"/>
          <w:sz w:val="28"/>
          <w:szCs w:val="28"/>
        </w:rPr>
        <w:tab/>
        <w:t xml:space="preserve">Одно из направлений национальной системы профессионального роста педагогических работников (ФП «Учитель будущего») - работа с молодыми специалистами, целью которой является создание  условий для профессиональной и социально-бытовой адаптации педагогических работников в возрасте до 35 лет, </w:t>
      </w:r>
      <w:r w:rsidRPr="00733F18">
        <w:rPr>
          <w:rFonts w:ascii="Times New Roman" w:hAnsi="Times New Roman" w:cs="Times New Roman"/>
          <w:sz w:val="28"/>
          <w:szCs w:val="28"/>
        </w:rPr>
        <w:lastRenderedPageBreak/>
        <w:t>вовлечение их в различные формы поддержки и сопровождения, в том числе наставничества, привлечение и закрепление в общеобразовательных организациях выпускников вузов,  обеспечение баланса состава педагогических коллективов и преемственности традиций российской школы.</w:t>
      </w:r>
    </w:p>
    <w:p w14:paraId="601B799D" w14:textId="391FBD5C" w:rsidR="00893A44" w:rsidRPr="00733F18" w:rsidRDefault="00893A44" w:rsidP="00893A44">
      <w:pPr>
        <w:spacing w:after="0" w:line="240" w:lineRule="auto"/>
        <w:jc w:val="both"/>
        <w:rPr>
          <w:rFonts w:ascii="Times New Roman" w:hAnsi="Times New Roman" w:cs="Times New Roman"/>
          <w:sz w:val="28"/>
          <w:szCs w:val="28"/>
        </w:rPr>
      </w:pPr>
      <w:r w:rsidRPr="00733F18">
        <w:rPr>
          <w:rFonts w:ascii="Times New Roman" w:hAnsi="Times New Roman" w:cs="Times New Roman"/>
          <w:sz w:val="28"/>
          <w:szCs w:val="28"/>
        </w:rPr>
        <w:tab/>
        <w:t xml:space="preserve"> Для </w:t>
      </w:r>
      <w:r w:rsidR="0044229A" w:rsidRPr="00733F18">
        <w:rPr>
          <w:rFonts w:ascii="Times New Roman" w:hAnsi="Times New Roman" w:cs="Times New Roman"/>
          <w:sz w:val="28"/>
          <w:szCs w:val="28"/>
        </w:rPr>
        <w:t>формирования базы</w:t>
      </w:r>
      <w:r w:rsidRPr="00733F18">
        <w:rPr>
          <w:rFonts w:ascii="Times New Roman" w:hAnsi="Times New Roman" w:cs="Times New Roman"/>
          <w:sz w:val="28"/>
          <w:szCs w:val="28"/>
        </w:rPr>
        <w:t xml:space="preserve"> данных об </w:t>
      </w:r>
      <w:r w:rsidR="0044229A" w:rsidRPr="00733F18">
        <w:rPr>
          <w:rFonts w:ascii="Times New Roman" w:hAnsi="Times New Roman" w:cs="Times New Roman"/>
          <w:sz w:val="28"/>
          <w:szCs w:val="28"/>
        </w:rPr>
        <w:t>учителях в</w:t>
      </w:r>
      <w:r w:rsidRPr="00733F18">
        <w:rPr>
          <w:rFonts w:ascii="Times New Roman" w:hAnsi="Times New Roman" w:cs="Times New Roman"/>
          <w:sz w:val="28"/>
          <w:szCs w:val="28"/>
        </w:rPr>
        <w:t xml:space="preserve"> возрасте до 35 лет и стажем работы менее 3-х лет и их наставниках в </w:t>
      </w:r>
      <w:r w:rsidR="0044229A" w:rsidRPr="00733F18">
        <w:rPr>
          <w:rFonts w:ascii="Times New Roman" w:hAnsi="Times New Roman" w:cs="Times New Roman"/>
          <w:sz w:val="28"/>
          <w:szCs w:val="28"/>
        </w:rPr>
        <w:t>апреле</w:t>
      </w:r>
      <w:r w:rsidRPr="00733F18">
        <w:rPr>
          <w:rFonts w:ascii="Times New Roman" w:hAnsi="Times New Roman" w:cs="Times New Roman"/>
          <w:sz w:val="28"/>
          <w:szCs w:val="28"/>
        </w:rPr>
        <w:t xml:space="preserve"> этого года в школах проведён опрос</w:t>
      </w:r>
      <w:r w:rsidR="000365A0" w:rsidRPr="00733F18">
        <w:rPr>
          <w:rFonts w:ascii="Times New Roman" w:hAnsi="Times New Roman" w:cs="Times New Roman"/>
          <w:sz w:val="28"/>
          <w:szCs w:val="28"/>
        </w:rPr>
        <w:t xml:space="preserve">. </w:t>
      </w:r>
      <w:r w:rsidRPr="00733F18">
        <w:rPr>
          <w:rFonts w:ascii="Times New Roman" w:hAnsi="Times New Roman" w:cs="Times New Roman"/>
          <w:sz w:val="28"/>
          <w:szCs w:val="28"/>
        </w:rPr>
        <w:t xml:space="preserve">В результате было выявлено </w:t>
      </w:r>
      <w:r w:rsidR="0044229A" w:rsidRPr="00733F18">
        <w:rPr>
          <w:rFonts w:ascii="Times New Roman" w:hAnsi="Times New Roman" w:cs="Times New Roman"/>
          <w:sz w:val="28"/>
          <w:szCs w:val="28"/>
        </w:rPr>
        <w:t>9 учителей</w:t>
      </w:r>
      <w:r w:rsidRPr="00733F18">
        <w:rPr>
          <w:rFonts w:ascii="Times New Roman" w:hAnsi="Times New Roman" w:cs="Times New Roman"/>
          <w:sz w:val="28"/>
          <w:szCs w:val="28"/>
        </w:rPr>
        <w:t xml:space="preserve"> такой категории</w:t>
      </w:r>
      <w:r w:rsidR="0044229A" w:rsidRPr="00733F18">
        <w:rPr>
          <w:rFonts w:ascii="Times New Roman" w:hAnsi="Times New Roman" w:cs="Times New Roman"/>
          <w:sz w:val="28"/>
          <w:szCs w:val="28"/>
        </w:rPr>
        <w:t>.</w:t>
      </w:r>
    </w:p>
    <w:p w14:paraId="1915605E" w14:textId="77777777" w:rsidR="00893A44" w:rsidRPr="00733F18" w:rsidRDefault="00893A44" w:rsidP="00893A44">
      <w:pPr>
        <w:spacing w:after="0" w:line="240" w:lineRule="auto"/>
        <w:jc w:val="both"/>
        <w:rPr>
          <w:rFonts w:ascii="Times New Roman" w:hAnsi="Times New Roman" w:cs="Times New Roman"/>
          <w:sz w:val="28"/>
          <w:szCs w:val="28"/>
        </w:rPr>
      </w:pPr>
      <w:r w:rsidRPr="00733F18">
        <w:rPr>
          <w:rFonts w:ascii="Times New Roman" w:hAnsi="Times New Roman" w:cs="Times New Roman"/>
          <w:sz w:val="28"/>
          <w:szCs w:val="28"/>
        </w:rPr>
        <w:tab/>
      </w:r>
      <w:bookmarkStart w:id="3" w:name="_Hlk75245311"/>
      <w:r w:rsidRPr="002B1743">
        <w:rPr>
          <w:rFonts w:ascii="Times New Roman" w:hAnsi="Times New Roman" w:cs="Times New Roman"/>
          <w:sz w:val="28"/>
          <w:szCs w:val="28"/>
        </w:rPr>
        <w:t>В настоящее время в школах и детских садах муниципалитета работают 28 молодых специалистов</w:t>
      </w:r>
      <w:bookmarkEnd w:id="3"/>
      <w:r w:rsidRPr="002B1743">
        <w:rPr>
          <w:rFonts w:ascii="Times New Roman" w:hAnsi="Times New Roman" w:cs="Times New Roman"/>
          <w:sz w:val="28"/>
          <w:szCs w:val="28"/>
        </w:rPr>
        <w:t>, 10 из них – воспитатели ДОУ, 7 – учителя начальных классов, 3 инструктора по физической культуре, по одному  - учителей химии, математики, изо, 1 - музыкальный руководитель, 1 - педагог-психолог, 2  педагога дополнительного образования.</w:t>
      </w:r>
    </w:p>
    <w:p w14:paraId="641EB1F0" w14:textId="77777777" w:rsidR="00893A44" w:rsidRPr="00733F18" w:rsidRDefault="00893A44" w:rsidP="00893A44">
      <w:pPr>
        <w:spacing w:after="0" w:line="240" w:lineRule="auto"/>
        <w:jc w:val="both"/>
        <w:rPr>
          <w:rFonts w:ascii="Times New Roman" w:hAnsi="Times New Roman" w:cs="Times New Roman"/>
          <w:sz w:val="28"/>
          <w:szCs w:val="28"/>
        </w:rPr>
      </w:pPr>
      <w:r w:rsidRPr="00733F18">
        <w:rPr>
          <w:rFonts w:ascii="Times New Roman" w:hAnsi="Times New Roman" w:cs="Times New Roman"/>
          <w:sz w:val="28"/>
          <w:szCs w:val="28"/>
        </w:rPr>
        <w:tab/>
        <w:t>Сравнение</w:t>
      </w:r>
      <w:r w:rsidRPr="00733F18">
        <w:rPr>
          <w:rFonts w:ascii="Times New Roman" w:hAnsi="Times New Roman" w:cs="Times New Roman"/>
          <w:spacing w:val="-19"/>
          <w:sz w:val="28"/>
          <w:szCs w:val="28"/>
        </w:rPr>
        <w:t xml:space="preserve"> полученной от ОУ </w:t>
      </w:r>
      <w:r w:rsidRPr="00733F18">
        <w:rPr>
          <w:rFonts w:ascii="Times New Roman" w:hAnsi="Times New Roman" w:cs="Times New Roman"/>
          <w:sz w:val="28"/>
          <w:szCs w:val="28"/>
        </w:rPr>
        <w:t>информации</w:t>
      </w:r>
      <w:r w:rsidRPr="00733F18">
        <w:rPr>
          <w:rFonts w:ascii="Times New Roman" w:hAnsi="Times New Roman" w:cs="Times New Roman"/>
          <w:spacing w:val="-18"/>
          <w:sz w:val="28"/>
          <w:szCs w:val="28"/>
        </w:rPr>
        <w:t xml:space="preserve"> </w:t>
      </w:r>
      <w:r w:rsidRPr="00733F18">
        <w:rPr>
          <w:rFonts w:ascii="Times New Roman" w:hAnsi="Times New Roman" w:cs="Times New Roman"/>
          <w:sz w:val="28"/>
          <w:szCs w:val="28"/>
        </w:rPr>
        <w:t>позволяет</w:t>
      </w:r>
      <w:r w:rsidRPr="00733F18">
        <w:rPr>
          <w:rFonts w:ascii="Times New Roman" w:hAnsi="Times New Roman" w:cs="Times New Roman"/>
          <w:spacing w:val="-18"/>
          <w:sz w:val="28"/>
          <w:szCs w:val="28"/>
        </w:rPr>
        <w:t xml:space="preserve"> </w:t>
      </w:r>
      <w:r w:rsidRPr="00733F18">
        <w:rPr>
          <w:rFonts w:ascii="Times New Roman" w:hAnsi="Times New Roman" w:cs="Times New Roman"/>
          <w:sz w:val="28"/>
          <w:szCs w:val="28"/>
        </w:rPr>
        <w:t>выделить</w:t>
      </w:r>
      <w:r w:rsidRPr="00733F18">
        <w:rPr>
          <w:rFonts w:ascii="Times New Roman" w:hAnsi="Times New Roman" w:cs="Times New Roman"/>
          <w:spacing w:val="-21"/>
          <w:sz w:val="28"/>
          <w:szCs w:val="28"/>
        </w:rPr>
        <w:t xml:space="preserve"> </w:t>
      </w:r>
      <w:r w:rsidRPr="00733F18">
        <w:rPr>
          <w:rFonts w:ascii="Times New Roman" w:hAnsi="Times New Roman" w:cs="Times New Roman"/>
          <w:sz w:val="28"/>
          <w:szCs w:val="28"/>
        </w:rPr>
        <w:t>определённые тенденции.</w:t>
      </w:r>
    </w:p>
    <w:p w14:paraId="089D4272" w14:textId="77777777" w:rsidR="00893A44" w:rsidRPr="00733F18" w:rsidRDefault="00893A44" w:rsidP="00893A44">
      <w:pPr>
        <w:spacing w:after="0" w:line="240" w:lineRule="auto"/>
        <w:ind w:right="109"/>
        <w:jc w:val="both"/>
        <w:rPr>
          <w:rFonts w:ascii="Times New Roman" w:hAnsi="Times New Roman" w:cs="Times New Roman"/>
          <w:sz w:val="28"/>
          <w:szCs w:val="28"/>
        </w:rPr>
      </w:pPr>
      <w:r w:rsidRPr="00733F18">
        <w:rPr>
          <w:rFonts w:ascii="Times New Roman" w:hAnsi="Times New Roman" w:cs="Times New Roman"/>
          <w:sz w:val="28"/>
          <w:szCs w:val="28"/>
        </w:rPr>
        <w:tab/>
      </w:r>
      <w:r w:rsidRPr="00733F18">
        <w:rPr>
          <w:rFonts w:ascii="Times New Roman" w:eastAsia="Times New Roman" w:hAnsi="Times New Roman" w:cs="Times New Roman"/>
          <w:sz w:val="28"/>
          <w:szCs w:val="28"/>
          <w:lang w:eastAsia="ru-RU" w:bidi="ru-RU"/>
        </w:rPr>
        <w:t xml:space="preserve">К </w:t>
      </w:r>
      <w:r w:rsidRPr="00733F18">
        <w:rPr>
          <w:rFonts w:ascii="Times New Roman" w:hAnsi="Times New Roman" w:cs="Times New Roman"/>
          <w:sz w:val="28"/>
          <w:szCs w:val="28"/>
        </w:rPr>
        <w:t xml:space="preserve">условиям, способствующим повышению квалификации молодых педагогов, следует отнести:  включение в большой педагогический коллектив (ОУ п. Тура, с. Байкит и с. </w:t>
      </w:r>
      <w:proofErr w:type="spellStart"/>
      <w:r w:rsidRPr="00733F18">
        <w:rPr>
          <w:rFonts w:ascii="Times New Roman" w:hAnsi="Times New Roman" w:cs="Times New Roman"/>
          <w:sz w:val="28"/>
          <w:szCs w:val="28"/>
        </w:rPr>
        <w:t>Ванавара</w:t>
      </w:r>
      <w:proofErr w:type="spellEnd"/>
      <w:r w:rsidRPr="00733F18">
        <w:rPr>
          <w:rFonts w:ascii="Times New Roman" w:hAnsi="Times New Roman" w:cs="Times New Roman"/>
          <w:sz w:val="28"/>
          <w:szCs w:val="28"/>
        </w:rPr>
        <w:t>), создающий возможности наставничества и обмена</w:t>
      </w:r>
      <w:r w:rsidRPr="00733F18">
        <w:rPr>
          <w:rFonts w:ascii="Times New Roman" w:hAnsi="Times New Roman" w:cs="Times New Roman"/>
          <w:spacing w:val="-10"/>
          <w:sz w:val="28"/>
          <w:szCs w:val="28"/>
        </w:rPr>
        <w:t xml:space="preserve"> </w:t>
      </w:r>
      <w:r w:rsidRPr="00733F18">
        <w:rPr>
          <w:rFonts w:ascii="Times New Roman" w:hAnsi="Times New Roman" w:cs="Times New Roman"/>
          <w:sz w:val="28"/>
          <w:szCs w:val="28"/>
        </w:rPr>
        <w:t>опытом, чего недостаёт ОУ малых посёлков муниципалитета, возможность   участия в работе   профессиональных сообществ, участия в муниципальных профессиональных конкурсах, посещения</w:t>
      </w:r>
      <w:r w:rsidRPr="00733F18">
        <w:rPr>
          <w:rFonts w:ascii="Times New Roman" w:hAnsi="Times New Roman" w:cs="Times New Roman"/>
          <w:spacing w:val="-3"/>
          <w:sz w:val="28"/>
          <w:szCs w:val="28"/>
        </w:rPr>
        <w:t xml:space="preserve"> </w:t>
      </w:r>
      <w:r w:rsidRPr="00733F18">
        <w:rPr>
          <w:rFonts w:ascii="Times New Roman" w:hAnsi="Times New Roman" w:cs="Times New Roman"/>
          <w:sz w:val="28"/>
          <w:szCs w:val="28"/>
        </w:rPr>
        <w:t>мастер-классов</w:t>
      </w:r>
      <w:r w:rsidRPr="00733F18">
        <w:rPr>
          <w:rFonts w:ascii="Times New Roman" w:hAnsi="Times New Roman" w:cs="Times New Roman"/>
          <w:spacing w:val="-2"/>
          <w:sz w:val="28"/>
          <w:szCs w:val="28"/>
        </w:rPr>
        <w:t xml:space="preserve"> авторитетных </w:t>
      </w:r>
      <w:r w:rsidRPr="00733F18">
        <w:rPr>
          <w:rFonts w:ascii="Times New Roman" w:hAnsi="Times New Roman" w:cs="Times New Roman"/>
          <w:sz w:val="28"/>
          <w:szCs w:val="28"/>
        </w:rPr>
        <w:t xml:space="preserve">педагогов. </w:t>
      </w:r>
    </w:p>
    <w:p w14:paraId="140AC55E" w14:textId="4B8D8A10" w:rsidR="00893A44" w:rsidRPr="00733F18" w:rsidRDefault="00893A44" w:rsidP="00893A44">
      <w:pPr>
        <w:pStyle w:val="aa"/>
        <w:ind w:right="115"/>
        <w:jc w:val="both"/>
      </w:pPr>
      <w:r w:rsidRPr="00733F18">
        <w:tab/>
        <w:t>Вместе с тем с каждым годом сокращается доля молодых педагогов, поступающих на работу в ОУ</w:t>
      </w:r>
      <w:r w:rsidR="00364654" w:rsidRPr="00733F18">
        <w:t>.</w:t>
      </w:r>
      <w:r w:rsidRPr="00733F18">
        <w:t xml:space="preserve"> </w:t>
      </w:r>
    </w:p>
    <w:p w14:paraId="7C42523B" w14:textId="7BDEC063" w:rsidR="00893A44" w:rsidRPr="00733F18" w:rsidRDefault="00893A44" w:rsidP="00893A44">
      <w:pPr>
        <w:pStyle w:val="aa"/>
        <w:ind w:right="115"/>
        <w:jc w:val="both"/>
      </w:pPr>
      <w:r w:rsidRPr="00733F18">
        <w:tab/>
        <w:t xml:space="preserve">Профессиональному развитию педагога, качеству подготовки к учебным занятиям не способствует учебная нагрузка, которая у учителей, как </w:t>
      </w:r>
      <w:r w:rsidR="00364654" w:rsidRPr="00733F18">
        <w:t>правило, выше</w:t>
      </w:r>
      <w:r w:rsidRPr="00733F18">
        <w:t xml:space="preserve"> 18-часовой нормы.  А уровень заработной платы молодых специалистов при отсутствии северных надбавок оказывается чуть выше минимальной заработной платы. Кроме прочего, оставляют желать лучшего жилищные условия.  Молодым людям, которым надо создавать свои семьи, приходится проживать на одной территории со своими коллегами.</w:t>
      </w:r>
    </w:p>
    <w:p w14:paraId="17598C49" w14:textId="77777777" w:rsidR="00893A44" w:rsidRPr="00733F18" w:rsidRDefault="00893A44" w:rsidP="00893A44">
      <w:pPr>
        <w:pStyle w:val="aa"/>
        <w:ind w:right="115"/>
        <w:jc w:val="both"/>
      </w:pPr>
      <w:r w:rsidRPr="00733F18">
        <w:tab/>
        <w:t xml:space="preserve">Возможно, будет разработана краевая программа поддержки и сопровождения молодых специалистов, привлекательная для этой категории педагогов. </w:t>
      </w:r>
    </w:p>
    <w:p w14:paraId="616780E5" w14:textId="77777777" w:rsidR="00893A44" w:rsidRPr="00733F18" w:rsidRDefault="00893A44" w:rsidP="00893A44">
      <w:pPr>
        <w:pStyle w:val="aa"/>
        <w:ind w:right="115"/>
        <w:jc w:val="both"/>
      </w:pPr>
      <w:r w:rsidRPr="00733F18">
        <w:tab/>
        <w:t>В новом учебном году предстоит завершить начатую работу по формированию команды: наставляемый молодой специалист, наставник, куратор (методист МС или специалист УО), обеспечить н</w:t>
      </w:r>
      <w:r w:rsidRPr="00733F18">
        <w:rPr>
          <w:bCs/>
        </w:rPr>
        <w:t xml:space="preserve">ормативно-правовое оформление </w:t>
      </w:r>
      <w:r w:rsidRPr="00733F18">
        <w:t>программы наставничества (УО, ОО), изучить профессиональные компетенции молодых педагогов (на основе их</w:t>
      </w:r>
      <w:r w:rsidRPr="00733F18">
        <w:rPr>
          <w:spacing w:val="-2"/>
        </w:rPr>
        <w:t xml:space="preserve"> </w:t>
      </w:r>
      <w:r w:rsidRPr="00733F18">
        <w:t xml:space="preserve">самооценки) и факторы, влияющие на динамику развития их профессиональной деятельности (МС, ОО), подготовить рекомендации по </w:t>
      </w:r>
      <w:r w:rsidRPr="00733F18">
        <w:rPr>
          <w:spacing w:val="-1"/>
        </w:rPr>
        <w:t xml:space="preserve">сопровождению </w:t>
      </w:r>
      <w:r w:rsidRPr="00733F18">
        <w:t>профессионального развития молодых</w:t>
      </w:r>
      <w:r w:rsidRPr="00733F18">
        <w:rPr>
          <w:spacing w:val="-4"/>
        </w:rPr>
        <w:t xml:space="preserve"> </w:t>
      </w:r>
      <w:r w:rsidRPr="00733F18">
        <w:t xml:space="preserve">педагогов (МС), в каждой ОО создать </w:t>
      </w:r>
      <w:r w:rsidRPr="00733F18">
        <w:rPr>
          <w:bCs/>
        </w:rPr>
        <w:t>дорожную карту</w:t>
      </w:r>
      <w:r w:rsidRPr="00733F18">
        <w:t xml:space="preserve"> реализации наставничества  (МС, ОО).</w:t>
      </w:r>
    </w:p>
    <w:p w14:paraId="5F2545C6" w14:textId="00567CE0" w:rsidR="00893A44" w:rsidRDefault="00893A44" w:rsidP="00893A44">
      <w:pPr>
        <w:spacing w:after="0" w:line="240" w:lineRule="auto"/>
        <w:jc w:val="both"/>
        <w:rPr>
          <w:rFonts w:ascii="Times New Roman" w:hAnsi="Times New Roman" w:cs="Times New Roman"/>
          <w:sz w:val="28"/>
          <w:szCs w:val="28"/>
        </w:rPr>
      </w:pPr>
      <w:r w:rsidRPr="00733F18">
        <w:rPr>
          <w:rFonts w:ascii="Times New Roman" w:hAnsi="Times New Roman" w:cs="Times New Roman"/>
          <w:sz w:val="28"/>
          <w:szCs w:val="28"/>
        </w:rPr>
        <w:tab/>
        <w:t xml:space="preserve">А также совместно с УО разработать комплекс мер, актуальных для Эвенкийского муниципального района, </w:t>
      </w:r>
      <w:r w:rsidR="00364654" w:rsidRPr="00733F18">
        <w:rPr>
          <w:rFonts w:ascii="Times New Roman" w:hAnsi="Times New Roman" w:cs="Times New Roman"/>
          <w:sz w:val="28"/>
          <w:szCs w:val="28"/>
        </w:rPr>
        <w:t>для включения</w:t>
      </w:r>
      <w:r w:rsidRPr="00733F18">
        <w:rPr>
          <w:rFonts w:ascii="Times New Roman" w:hAnsi="Times New Roman" w:cs="Times New Roman"/>
          <w:sz w:val="28"/>
          <w:szCs w:val="28"/>
        </w:rPr>
        <w:t xml:space="preserve"> в краевую концепцию поддержки </w:t>
      </w:r>
      <w:r w:rsidR="00364654" w:rsidRPr="00733F18">
        <w:rPr>
          <w:rFonts w:ascii="Times New Roman" w:hAnsi="Times New Roman" w:cs="Times New Roman"/>
          <w:sz w:val="28"/>
          <w:szCs w:val="28"/>
        </w:rPr>
        <w:t>и сопровождения</w:t>
      </w:r>
      <w:r w:rsidRPr="00733F18">
        <w:rPr>
          <w:rFonts w:ascii="Times New Roman" w:hAnsi="Times New Roman" w:cs="Times New Roman"/>
          <w:sz w:val="28"/>
          <w:szCs w:val="28"/>
        </w:rPr>
        <w:t xml:space="preserve"> учителей Красноярского края в возрасте до 35 лет в первые три года </w:t>
      </w:r>
      <w:r w:rsidR="00364654" w:rsidRPr="00733F18">
        <w:rPr>
          <w:rFonts w:ascii="Times New Roman" w:hAnsi="Times New Roman" w:cs="Times New Roman"/>
          <w:sz w:val="28"/>
          <w:szCs w:val="28"/>
        </w:rPr>
        <w:t>работы.</w:t>
      </w:r>
      <w:r w:rsidRPr="00733F18">
        <w:rPr>
          <w:rFonts w:ascii="Times New Roman" w:hAnsi="Times New Roman" w:cs="Times New Roman"/>
          <w:sz w:val="28"/>
          <w:szCs w:val="28"/>
        </w:rPr>
        <w:t xml:space="preserve">  </w:t>
      </w:r>
    </w:p>
    <w:p w14:paraId="11015978" w14:textId="7BD21DFE" w:rsidR="00C35F95" w:rsidRDefault="00C35F95" w:rsidP="00893A44">
      <w:pPr>
        <w:spacing w:after="0" w:line="240" w:lineRule="auto"/>
        <w:jc w:val="both"/>
        <w:rPr>
          <w:rFonts w:ascii="Times New Roman" w:hAnsi="Times New Roman" w:cs="Times New Roman"/>
          <w:sz w:val="28"/>
          <w:szCs w:val="28"/>
        </w:rPr>
      </w:pPr>
    </w:p>
    <w:p w14:paraId="46D599D5" w14:textId="0B7B567A" w:rsidR="00C35F95" w:rsidRDefault="00C35F95" w:rsidP="00893A44">
      <w:pPr>
        <w:spacing w:after="0" w:line="240" w:lineRule="auto"/>
        <w:jc w:val="both"/>
        <w:rPr>
          <w:rFonts w:ascii="Times New Roman" w:hAnsi="Times New Roman" w:cs="Times New Roman"/>
          <w:sz w:val="28"/>
          <w:szCs w:val="28"/>
        </w:rPr>
      </w:pPr>
    </w:p>
    <w:p w14:paraId="15B12E7C" w14:textId="49510C4F" w:rsidR="00C35F95" w:rsidRDefault="00C35F95" w:rsidP="00893A44">
      <w:pPr>
        <w:spacing w:after="0" w:line="240" w:lineRule="auto"/>
        <w:jc w:val="both"/>
        <w:rPr>
          <w:rFonts w:ascii="Times New Roman" w:hAnsi="Times New Roman" w:cs="Times New Roman"/>
          <w:sz w:val="28"/>
          <w:szCs w:val="28"/>
        </w:rPr>
      </w:pPr>
    </w:p>
    <w:p w14:paraId="4552148E" w14:textId="78EB6DF7" w:rsidR="00C35F95" w:rsidRDefault="00C35F95" w:rsidP="00893A44">
      <w:pPr>
        <w:spacing w:after="0" w:line="240" w:lineRule="auto"/>
        <w:jc w:val="both"/>
        <w:rPr>
          <w:rFonts w:ascii="Times New Roman" w:hAnsi="Times New Roman" w:cs="Times New Roman"/>
          <w:sz w:val="28"/>
          <w:szCs w:val="28"/>
        </w:rPr>
      </w:pPr>
    </w:p>
    <w:p w14:paraId="7AE68986" w14:textId="77777777" w:rsidR="00C35F95" w:rsidRPr="00733F18" w:rsidRDefault="00C35F95" w:rsidP="00893A44">
      <w:pPr>
        <w:spacing w:after="0" w:line="240" w:lineRule="auto"/>
        <w:jc w:val="both"/>
        <w:rPr>
          <w:rFonts w:ascii="Times New Roman" w:hAnsi="Times New Roman" w:cs="Times New Roman"/>
          <w:sz w:val="28"/>
          <w:szCs w:val="28"/>
        </w:rPr>
      </w:pPr>
    </w:p>
    <w:p w14:paraId="33F2B604" w14:textId="77777777" w:rsidR="00893A44" w:rsidRPr="00733F18" w:rsidRDefault="00893A44" w:rsidP="00893A44">
      <w:pPr>
        <w:spacing w:after="0" w:line="240" w:lineRule="auto"/>
        <w:jc w:val="both"/>
        <w:rPr>
          <w:rFonts w:ascii="Times New Roman" w:hAnsi="Times New Roman" w:cs="Times New Roman"/>
          <w:sz w:val="28"/>
          <w:szCs w:val="28"/>
        </w:rPr>
      </w:pPr>
    </w:p>
    <w:p w14:paraId="013D7F50" w14:textId="67700BCC" w:rsidR="00893A44" w:rsidRPr="00733F18" w:rsidRDefault="00893A44" w:rsidP="00C35F95">
      <w:pPr>
        <w:spacing w:after="0" w:line="240" w:lineRule="auto"/>
        <w:jc w:val="center"/>
        <w:rPr>
          <w:rFonts w:ascii="Times New Roman" w:hAnsi="Times New Roman" w:cs="Times New Roman"/>
          <w:b/>
          <w:sz w:val="28"/>
          <w:szCs w:val="28"/>
        </w:rPr>
      </w:pPr>
      <w:r w:rsidRPr="00572793">
        <w:rPr>
          <w:rFonts w:ascii="Times New Roman" w:hAnsi="Times New Roman" w:cs="Times New Roman"/>
          <w:b/>
          <w:sz w:val="28"/>
          <w:szCs w:val="28"/>
        </w:rPr>
        <w:t>Об аттестации педагогических работников</w:t>
      </w:r>
      <w:r w:rsidR="00C35F95">
        <w:rPr>
          <w:rFonts w:ascii="Times New Roman" w:hAnsi="Times New Roman" w:cs="Times New Roman"/>
          <w:b/>
          <w:sz w:val="28"/>
          <w:szCs w:val="28"/>
        </w:rPr>
        <w:t>.</w:t>
      </w:r>
    </w:p>
    <w:p w14:paraId="2F49DAF5" w14:textId="77777777" w:rsidR="00893A44" w:rsidRPr="00733F18" w:rsidRDefault="00893A44" w:rsidP="00893A44">
      <w:pPr>
        <w:spacing w:after="0" w:line="240" w:lineRule="auto"/>
        <w:jc w:val="both"/>
        <w:rPr>
          <w:rFonts w:ascii="Times New Roman" w:hAnsi="Times New Roman" w:cs="Times New Roman"/>
          <w:b/>
          <w:sz w:val="28"/>
          <w:szCs w:val="28"/>
        </w:rPr>
      </w:pPr>
    </w:p>
    <w:p w14:paraId="3F61BA01" w14:textId="7AC00145" w:rsidR="00893A44" w:rsidRPr="00733F18" w:rsidRDefault="00893A44" w:rsidP="00893A44">
      <w:pPr>
        <w:spacing w:after="0" w:line="240" w:lineRule="auto"/>
        <w:ind w:firstLine="709"/>
        <w:jc w:val="both"/>
        <w:rPr>
          <w:rFonts w:ascii="Times New Roman" w:hAnsi="Times New Roman" w:cs="Times New Roman"/>
          <w:sz w:val="28"/>
          <w:szCs w:val="28"/>
        </w:rPr>
      </w:pPr>
      <w:r w:rsidRPr="00733F18">
        <w:rPr>
          <w:rFonts w:ascii="Times New Roman" w:hAnsi="Times New Roman" w:cs="Times New Roman"/>
          <w:sz w:val="28"/>
          <w:szCs w:val="28"/>
        </w:rPr>
        <w:t>Районный методический совет (председатель Исенгалиева Н.В., секретарь Розова О.С.) осуществляет первичную экспертизу аттестационных материалов педагогов, претендующих на первую и высшую квалификационную категорию. Всю организационную работу планирует и осуществляет руководитель РМС, работающая на 0,</w:t>
      </w:r>
      <w:r w:rsidR="003A67E6" w:rsidRPr="00733F18">
        <w:rPr>
          <w:rFonts w:ascii="Times New Roman" w:hAnsi="Times New Roman" w:cs="Times New Roman"/>
          <w:sz w:val="28"/>
          <w:szCs w:val="28"/>
        </w:rPr>
        <w:t>2</w:t>
      </w:r>
      <w:r w:rsidRPr="00733F18">
        <w:rPr>
          <w:rFonts w:ascii="Times New Roman" w:hAnsi="Times New Roman" w:cs="Times New Roman"/>
          <w:sz w:val="28"/>
          <w:szCs w:val="28"/>
        </w:rPr>
        <w:t xml:space="preserve">5 ставки методиста, Исенгалиева Н.В.   </w:t>
      </w:r>
    </w:p>
    <w:p w14:paraId="70601FA6" w14:textId="06E10030" w:rsidR="00572793" w:rsidRDefault="00572793" w:rsidP="00572793">
      <w:pPr>
        <w:spacing w:after="0" w:line="240" w:lineRule="auto"/>
        <w:ind w:firstLine="709"/>
        <w:jc w:val="both"/>
        <w:rPr>
          <w:rFonts w:ascii="Times New Roman" w:hAnsi="Times New Roman" w:cs="Times New Roman"/>
          <w:sz w:val="28"/>
          <w:szCs w:val="28"/>
        </w:rPr>
      </w:pPr>
      <w:r w:rsidRPr="00C7229A">
        <w:rPr>
          <w:rFonts w:ascii="Times New Roman" w:hAnsi="Times New Roman" w:cs="Times New Roman"/>
          <w:sz w:val="28"/>
          <w:szCs w:val="28"/>
        </w:rPr>
        <w:t>В 20</w:t>
      </w:r>
      <w:r>
        <w:rPr>
          <w:rFonts w:ascii="Times New Roman" w:hAnsi="Times New Roman" w:cs="Times New Roman"/>
          <w:sz w:val="28"/>
          <w:szCs w:val="28"/>
        </w:rPr>
        <w:t>21-2022 учебном</w:t>
      </w:r>
      <w:r w:rsidRPr="00C7229A">
        <w:rPr>
          <w:rFonts w:ascii="Times New Roman" w:hAnsi="Times New Roman" w:cs="Times New Roman"/>
          <w:sz w:val="28"/>
          <w:szCs w:val="28"/>
        </w:rPr>
        <w:t xml:space="preserve"> году </w:t>
      </w:r>
      <w:r w:rsidRPr="000E2241">
        <w:rPr>
          <w:rFonts w:ascii="Times New Roman" w:hAnsi="Times New Roman" w:cs="Times New Roman"/>
          <w:sz w:val="28"/>
          <w:szCs w:val="28"/>
        </w:rPr>
        <w:t>из</w:t>
      </w:r>
      <w:r w:rsidRPr="00C7229A">
        <w:rPr>
          <w:rFonts w:ascii="Times New Roman" w:hAnsi="Times New Roman" w:cs="Times New Roman"/>
          <w:b/>
          <w:sz w:val="28"/>
          <w:szCs w:val="28"/>
        </w:rPr>
        <w:t xml:space="preserve"> </w:t>
      </w:r>
      <w:r w:rsidRPr="00572793">
        <w:rPr>
          <w:rFonts w:ascii="Times New Roman" w:hAnsi="Times New Roman" w:cs="Times New Roman"/>
          <w:sz w:val="28"/>
          <w:szCs w:val="28"/>
        </w:rPr>
        <w:t xml:space="preserve">53 </w:t>
      </w:r>
      <w:r w:rsidRPr="00C7229A">
        <w:rPr>
          <w:rFonts w:ascii="Times New Roman" w:hAnsi="Times New Roman" w:cs="Times New Roman"/>
          <w:sz w:val="28"/>
          <w:szCs w:val="28"/>
        </w:rPr>
        <w:t>педагогических работников образовательных учреждений Эвенкии, заявивших о своей аттестации в Районный методический совет (РМС осуществляет первичную экспертизу аттестационных материалов педагогов, претендующих на первую и высшую квалификационную категорию) свои аттестационные материалы представили</w:t>
      </w:r>
      <w:r w:rsidRPr="00572793">
        <w:rPr>
          <w:rFonts w:ascii="Times New Roman" w:hAnsi="Times New Roman" w:cs="Times New Roman"/>
          <w:sz w:val="28"/>
          <w:szCs w:val="28"/>
        </w:rPr>
        <w:t xml:space="preserve"> 43</w:t>
      </w:r>
      <w:r w:rsidRPr="00C7229A">
        <w:rPr>
          <w:rFonts w:ascii="Times New Roman" w:hAnsi="Times New Roman" w:cs="Times New Roman"/>
          <w:sz w:val="28"/>
          <w:szCs w:val="28"/>
        </w:rPr>
        <w:t xml:space="preserve"> педагог</w:t>
      </w:r>
      <w:r>
        <w:rPr>
          <w:rFonts w:ascii="Times New Roman" w:hAnsi="Times New Roman" w:cs="Times New Roman"/>
          <w:sz w:val="28"/>
          <w:szCs w:val="28"/>
        </w:rPr>
        <w:t>а</w:t>
      </w:r>
      <w:r w:rsidRPr="00C7229A">
        <w:rPr>
          <w:rFonts w:ascii="Times New Roman" w:hAnsi="Times New Roman" w:cs="Times New Roman"/>
          <w:sz w:val="28"/>
          <w:szCs w:val="28"/>
        </w:rPr>
        <w:t>.</w:t>
      </w:r>
    </w:p>
    <w:p w14:paraId="32AB277B" w14:textId="77777777" w:rsidR="00572793" w:rsidRPr="00641691" w:rsidRDefault="00572793" w:rsidP="00572793">
      <w:pPr>
        <w:spacing w:after="0" w:line="240" w:lineRule="auto"/>
        <w:ind w:firstLine="709"/>
        <w:jc w:val="both"/>
        <w:rPr>
          <w:rFonts w:ascii="Times New Roman" w:hAnsi="Times New Roman" w:cs="Times New Roman"/>
          <w:sz w:val="28"/>
          <w:szCs w:val="28"/>
        </w:rPr>
      </w:pPr>
      <w:r w:rsidRPr="008541BC">
        <w:rPr>
          <w:rFonts w:ascii="Times New Roman" w:hAnsi="Times New Roman" w:cs="Times New Roman"/>
          <w:sz w:val="28"/>
          <w:szCs w:val="28"/>
        </w:rPr>
        <w:t xml:space="preserve">Успешно аттестованы на первую квалификационную категорию – </w:t>
      </w:r>
      <w:r w:rsidRPr="00572793">
        <w:rPr>
          <w:rFonts w:ascii="Times New Roman" w:hAnsi="Times New Roman" w:cs="Times New Roman"/>
          <w:sz w:val="28"/>
          <w:szCs w:val="28"/>
        </w:rPr>
        <w:t xml:space="preserve">31 </w:t>
      </w:r>
      <w:r w:rsidRPr="008541BC">
        <w:rPr>
          <w:rFonts w:ascii="Times New Roman" w:hAnsi="Times New Roman" w:cs="Times New Roman"/>
          <w:sz w:val="28"/>
          <w:szCs w:val="28"/>
        </w:rPr>
        <w:t>педагог</w:t>
      </w:r>
      <w:r>
        <w:rPr>
          <w:rFonts w:ascii="Times New Roman" w:hAnsi="Times New Roman" w:cs="Times New Roman"/>
          <w:sz w:val="28"/>
          <w:szCs w:val="28"/>
        </w:rPr>
        <w:t xml:space="preserve">, </w:t>
      </w:r>
      <w:r w:rsidRPr="008541BC">
        <w:rPr>
          <w:rFonts w:ascii="Times New Roman" w:hAnsi="Times New Roman" w:cs="Times New Roman"/>
          <w:sz w:val="28"/>
          <w:szCs w:val="28"/>
        </w:rPr>
        <w:t>в том числе 2</w:t>
      </w:r>
      <w:r>
        <w:rPr>
          <w:rFonts w:ascii="Times New Roman" w:hAnsi="Times New Roman" w:cs="Times New Roman"/>
          <w:sz w:val="28"/>
          <w:szCs w:val="28"/>
        </w:rPr>
        <w:t>0</w:t>
      </w:r>
      <w:r w:rsidRPr="008541BC">
        <w:rPr>
          <w:rFonts w:ascii="Times New Roman" w:hAnsi="Times New Roman" w:cs="Times New Roman"/>
          <w:sz w:val="28"/>
          <w:szCs w:val="28"/>
        </w:rPr>
        <w:t xml:space="preserve"> из них – учител</w:t>
      </w:r>
      <w:r>
        <w:rPr>
          <w:rFonts w:ascii="Times New Roman" w:hAnsi="Times New Roman" w:cs="Times New Roman"/>
          <w:sz w:val="28"/>
          <w:szCs w:val="28"/>
        </w:rPr>
        <w:t>ей</w:t>
      </w:r>
      <w:r w:rsidRPr="008541BC">
        <w:rPr>
          <w:rFonts w:ascii="Times New Roman" w:hAnsi="Times New Roman" w:cs="Times New Roman"/>
          <w:sz w:val="28"/>
          <w:szCs w:val="28"/>
        </w:rPr>
        <w:t>,</w:t>
      </w:r>
      <w:r>
        <w:rPr>
          <w:rFonts w:ascii="Times New Roman" w:hAnsi="Times New Roman" w:cs="Times New Roman"/>
          <w:sz w:val="28"/>
          <w:szCs w:val="28"/>
        </w:rPr>
        <w:t xml:space="preserve"> </w:t>
      </w:r>
      <w:r w:rsidRPr="00ED6103">
        <w:rPr>
          <w:rFonts w:ascii="Times New Roman" w:hAnsi="Times New Roman" w:cs="Times New Roman"/>
          <w:sz w:val="28"/>
          <w:szCs w:val="28"/>
        </w:rPr>
        <w:t>4</w:t>
      </w:r>
      <w:r w:rsidRPr="008541BC">
        <w:rPr>
          <w:rFonts w:ascii="Times New Roman" w:hAnsi="Times New Roman" w:cs="Times New Roman"/>
          <w:sz w:val="28"/>
          <w:szCs w:val="28"/>
        </w:rPr>
        <w:t xml:space="preserve"> - воспитател</w:t>
      </w:r>
      <w:r>
        <w:rPr>
          <w:rFonts w:ascii="Times New Roman" w:hAnsi="Times New Roman" w:cs="Times New Roman"/>
          <w:sz w:val="28"/>
          <w:szCs w:val="28"/>
        </w:rPr>
        <w:t>я</w:t>
      </w:r>
      <w:r w:rsidRPr="008541BC">
        <w:rPr>
          <w:rFonts w:ascii="Times New Roman" w:hAnsi="Times New Roman" w:cs="Times New Roman"/>
          <w:sz w:val="28"/>
          <w:szCs w:val="28"/>
        </w:rPr>
        <w:t>,</w:t>
      </w:r>
      <w:r w:rsidRPr="002F12B3">
        <w:rPr>
          <w:rFonts w:ascii="Times New Roman" w:hAnsi="Times New Roman" w:cs="Times New Roman"/>
          <w:color w:val="FF0000"/>
          <w:sz w:val="28"/>
          <w:szCs w:val="28"/>
        </w:rPr>
        <w:t xml:space="preserve"> </w:t>
      </w:r>
      <w:r>
        <w:rPr>
          <w:rFonts w:ascii="Times New Roman" w:hAnsi="Times New Roman" w:cs="Times New Roman"/>
          <w:sz w:val="28"/>
          <w:szCs w:val="28"/>
        </w:rPr>
        <w:t>1</w:t>
      </w:r>
      <w:r w:rsidRPr="00641691">
        <w:rPr>
          <w:rFonts w:ascii="Times New Roman" w:hAnsi="Times New Roman" w:cs="Times New Roman"/>
          <w:sz w:val="28"/>
          <w:szCs w:val="28"/>
        </w:rPr>
        <w:t xml:space="preserve"> – учител</w:t>
      </w:r>
      <w:r>
        <w:rPr>
          <w:rFonts w:ascii="Times New Roman" w:hAnsi="Times New Roman" w:cs="Times New Roman"/>
          <w:sz w:val="28"/>
          <w:szCs w:val="28"/>
        </w:rPr>
        <w:t>ь-логопед</w:t>
      </w:r>
      <w:r w:rsidRPr="00641691">
        <w:rPr>
          <w:rFonts w:ascii="Times New Roman" w:hAnsi="Times New Roman" w:cs="Times New Roman"/>
          <w:sz w:val="28"/>
          <w:szCs w:val="28"/>
        </w:rPr>
        <w:t xml:space="preserve">, </w:t>
      </w:r>
      <w:r>
        <w:rPr>
          <w:rFonts w:ascii="Times New Roman" w:hAnsi="Times New Roman" w:cs="Times New Roman"/>
          <w:sz w:val="28"/>
          <w:szCs w:val="28"/>
        </w:rPr>
        <w:t xml:space="preserve">3 – педагога </w:t>
      </w:r>
      <w:r w:rsidRPr="00641691">
        <w:rPr>
          <w:rFonts w:ascii="Times New Roman" w:hAnsi="Times New Roman" w:cs="Times New Roman"/>
          <w:sz w:val="28"/>
          <w:szCs w:val="28"/>
        </w:rPr>
        <w:t xml:space="preserve">дополнительного образования, 1 – </w:t>
      </w:r>
      <w:r>
        <w:rPr>
          <w:rFonts w:ascii="Times New Roman" w:hAnsi="Times New Roman" w:cs="Times New Roman"/>
          <w:sz w:val="28"/>
          <w:szCs w:val="28"/>
        </w:rPr>
        <w:t>учитель-дефектолог</w:t>
      </w:r>
      <w:r w:rsidRPr="00641691">
        <w:rPr>
          <w:rFonts w:ascii="Times New Roman" w:hAnsi="Times New Roman" w:cs="Times New Roman"/>
          <w:sz w:val="28"/>
          <w:szCs w:val="28"/>
        </w:rPr>
        <w:t xml:space="preserve">, 1 – педагог-психолог и 1 – </w:t>
      </w:r>
      <w:r>
        <w:rPr>
          <w:rFonts w:ascii="Times New Roman" w:hAnsi="Times New Roman" w:cs="Times New Roman"/>
          <w:sz w:val="28"/>
          <w:szCs w:val="28"/>
        </w:rPr>
        <w:t>педагог-библиотекарь</w:t>
      </w:r>
      <w:r w:rsidRPr="00641691">
        <w:rPr>
          <w:rFonts w:ascii="Times New Roman" w:hAnsi="Times New Roman" w:cs="Times New Roman"/>
          <w:sz w:val="28"/>
          <w:szCs w:val="28"/>
        </w:rPr>
        <w:t>.</w:t>
      </w:r>
    </w:p>
    <w:p w14:paraId="6B165D0B" w14:textId="77777777" w:rsidR="00572793" w:rsidRDefault="00572793" w:rsidP="00572793">
      <w:pPr>
        <w:spacing w:after="0" w:line="240" w:lineRule="auto"/>
        <w:ind w:firstLine="709"/>
        <w:jc w:val="both"/>
        <w:rPr>
          <w:rFonts w:ascii="Times New Roman" w:hAnsi="Times New Roman" w:cs="Times New Roman"/>
          <w:sz w:val="28"/>
          <w:szCs w:val="28"/>
        </w:rPr>
      </w:pPr>
      <w:r w:rsidRPr="008541BC">
        <w:rPr>
          <w:rFonts w:ascii="Times New Roman" w:hAnsi="Times New Roman" w:cs="Times New Roman"/>
          <w:sz w:val="28"/>
          <w:szCs w:val="28"/>
        </w:rPr>
        <w:t>Высшая квалификационная категория присвоена</w:t>
      </w:r>
      <w:r w:rsidRPr="008541BC">
        <w:rPr>
          <w:rFonts w:ascii="Times New Roman" w:hAnsi="Times New Roman" w:cs="Times New Roman"/>
          <w:b/>
          <w:sz w:val="28"/>
          <w:szCs w:val="28"/>
        </w:rPr>
        <w:t xml:space="preserve"> </w:t>
      </w:r>
      <w:r w:rsidRPr="00572793">
        <w:rPr>
          <w:rFonts w:ascii="Times New Roman" w:hAnsi="Times New Roman" w:cs="Times New Roman"/>
          <w:sz w:val="28"/>
          <w:szCs w:val="28"/>
        </w:rPr>
        <w:t>12</w:t>
      </w:r>
      <w:r w:rsidRPr="008541BC">
        <w:rPr>
          <w:rFonts w:ascii="Times New Roman" w:hAnsi="Times New Roman" w:cs="Times New Roman"/>
          <w:sz w:val="28"/>
          <w:szCs w:val="28"/>
        </w:rPr>
        <w:t xml:space="preserve"> педагогам, это </w:t>
      </w:r>
      <w:r>
        <w:rPr>
          <w:rFonts w:ascii="Times New Roman" w:hAnsi="Times New Roman" w:cs="Times New Roman"/>
          <w:sz w:val="28"/>
          <w:szCs w:val="28"/>
        </w:rPr>
        <w:t>9</w:t>
      </w:r>
      <w:r w:rsidRPr="008541BC">
        <w:rPr>
          <w:rFonts w:ascii="Times New Roman" w:hAnsi="Times New Roman" w:cs="Times New Roman"/>
          <w:sz w:val="28"/>
          <w:szCs w:val="28"/>
        </w:rPr>
        <w:t xml:space="preserve"> учител</w:t>
      </w:r>
      <w:r>
        <w:rPr>
          <w:rFonts w:ascii="Times New Roman" w:hAnsi="Times New Roman" w:cs="Times New Roman"/>
          <w:sz w:val="28"/>
          <w:szCs w:val="28"/>
        </w:rPr>
        <w:t>ей школ, 2 воспитателя и 1 учитель-дефектолог.</w:t>
      </w:r>
      <w:r w:rsidRPr="008541BC">
        <w:rPr>
          <w:rFonts w:ascii="Times New Roman" w:hAnsi="Times New Roman" w:cs="Times New Roman"/>
          <w:sz w:val="28"/>
          <w:szCs w:val="28"/>
        </w:rPr>
        <w:t xml:space="preserve"> </w:t>
      </w:r>
      <w:r w:rsidRPr="005A4B34">
        <w:rPr>
          <w:rFonts w:ascii="Times New Roman" w:hAnsi="Times New Roman" w:cs="Times New Roman"/>
          <w:sz w:val="28"/>
          <w:szCs w:val="28"/>
        </w:rPr>
        <w:t xml:space="preserve">Из </w:t>
      </w:r>
      <w:r>
        <w:rPr>
          <w:rFonts w:ascii="Times New Roman" w:hAnsi="Times New Roman" w:cs="Times New Roman"/>
          <w:sz w:val="28"/>
          <w:szCs w:val="28"/>
        </w:rPr>
        <w:t>43</w:t>
      </w:r>
      <w:r w:rsidRPr="005A4B34">
        <w:rPr>
          <w:rFonts w:ascii="Times New Roman" w:hAnsi="Times New Roman" w:cs="Times New Roman"/>
          <w:sz w:val="28"/>
          <w:szCs w:val="28"/>
        </w:rPr>
        <w:t xml:space="preserve"> педагогов подтвердили свою квалификацию </w:t>
      </w:r>
      <w:r>
        <w:rPr>
          <w:rFonts w:ascii="Times New Roman" w:hAnsi="Times New Roman" w:cs="Times New Roman"/>
          <w:sz w:val="28"/>
          <w:szCs w:val="28"/>
        </w:rPr>
        <w:t>15</w:t>
      </w:r>
      <w:r w:rsidRPr="005A4B34">
        <w:rPr>
          <w:rFonts w:ascii="Times New Roman" w:hAnsi="Times New Roman" w:cs="Times New Roman"/>
          <w:sz w:val="28"/>
          <w:szCs w:val="28"/>
        </w:rPr>
        <w:t xml:space="preserve">, с первой квалификационной категории перешли на высшую квалификационную категорию </w:t>
      </w:r>
      <w:r>
        <w:rPr>
          <w:rFonts w:ascii="Times New Roman" w:hAnsi="Times New Roman" w:cs="Times New Roman"/>
          <w:sz w:val="28"/>
          <w:szCs w:val="28"/>
        </w:rPr>
        <w:t>5</w:t>
      </w:r>
      <w:r w:rsidRPr="005A4B34">
        <w:rPr>
          <w:rFonts w:ascii="Times New Roman" w:hAnsi="Times New Roman" w:cs="Times New Roman"/>
          <w:sz w:val="28"/>
          <w:szCs w:val="28"/>
        </w:rPr>
        <w:t xml:space="preserve"> человек, не имели квалификационную категорию </w:t>
      </w:r>
      <w:r>
        <w:rPr>
          <w:rFonts w:ascii="Times New Roman" w:hAnsi="Times New Roman" w:cs="Times New Roman"/>
          <w:sz w:val="28"/>
          <w:szCs w:val="28"/>
        </w:rPr>
        <w:t>23</w:t>
      </w:r>
      <w:r w:rsidRPr="005A4B34">
        <w:rPr>
          <w:rFonts w:ascii="Times New Roman" w:hAnsi="Times New Roman" w:cs="Times New Roman"/>
          <w:sz w:val="28"/>
          <w:szCs w:val="28"/>
        </w:rPr>
        <w:t xml:space="preserve"> педагог</w:t>
      </w:r>
      <w:r>
        <w:rPr>
          <w:rFonts w:ascii="Times New Roman" w:hAnsi="Times New Roman" w:cs="Times New Roman"/>
          <w:sz w:val="28"/>
          <w:szCs w:val="28"/>
        </w:rPr>
        <w:t>а</w:t>
      </w:r>
      <w:r w:rsidRPr="005A4B34">
        <w:rPr>
          <w:rFonts w:ascii="Times New Roman" w:hAnsi="Times New Roman" w:cs="Times New Roman"/>
          <w:sz w:val="28"/>
          <w:szCs w:val="28"/>
        </w:rPr>
        <w:t xml:space="preserve"> и по заявлению об аттестации на первую квалификационную категорию все они успешно аттестованы.</w:t>
      </w:r>
      <w:r w:rsidRPr="005C0089">
        <w:rPr>
          <w:rFonts w:ascii="Times New Roman" w:hAnsi="Times New Roman" w:cs="Times New Roman"/>
          <w:sz w:val="28"/>
          <w:szCs w:val="28"/>
        </w:rPr>
        <w:t xml:space="preserve"> </w:t>
      </w:r>
    </w:p>
    <w:p w14:paraId="1B34213B" w14:textId="30F5FE4C" w:rsidR="005F730B" w:rsidRDefault="00572793" w:rsidP="005727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педагогов перенесли свою аттестацию на следующий учебный год согласно заявлениям по семейным обстоятельствам, 2 написали отказ в связи с болезнью.</w:t>
      </w:r>
    </w:p>
    <w:p w14:paraId="682984A5" w14:textId="77777777" w:rsidR="00D561E7" w:rsidRPr="008F16EB" w:rsidRDefault="00D561E7" w:rsidP="00572793">
      <w:pPr>
        <w:spacing w:after="0" w:line="240" w:lineRule="auto"/>
        <w:ind w:firstLine="709"/>
        <w:jc w:val="both"/>
        <w:rPr>
          <w:rFonts w:ascii="Times New Roman" w:hAnsi="Times New Roman" w:cs="Times New Roman"/>
          <w:sz w:val="28"/>
          <w:szCs w:val="28"/>
        </w:rPr>
      </w:pPr>
    </w:p>
    <w:p w14:paraId="74F76813" w14:textId="210A117A" w:rsidR="00025F00" w:rsidRDefault="00BA58F8" w:rsidP="008F16EB">
      <w:pPr>
        <w:pStyle w:val="a5"/>
        <w:jc w:val="both"/>
        <w:rPr>
          <w:rFonts w:ascii="Times New Roman" w:hAnsi="Times New Roman" w:cs="Times New Roman"/>
          <w:sz w:val="28"/>
          <w:szCs w:val="28"/>
        </w:rPr>
      </w:pPr>
      <w:r w:rsidRPr="008F16EB">
        <w:rPr>
          <w:rFonts w:ascii="Times New Roman" w:hAnsi="Times New Roman" w:cs="Times New Roman"/>
          <w:sz w:val="28"/>
          <w:szCs w:val="28"/>
        </w:rPr>
        <w:t xml:space="preserve">     </w:t>
      </w:r>
      <w:r w:rsidR="008F16EB">
        <w:rPr>
          <w:rFonts w:ascii="Times New Roman" w:hAnsi="Times New Roman" w:cs="Times New Roman"/>
          <w:sz w:val="28"/>
          <w:szCs w:val="28"/>
        </w:rPr>
        <w:t xml:space="preserve">   </w:t>
      </w:r>
      <w:r w:rsidRPr="008F16EB">
        <w:rPr>
          <w:rFonts w:ascii="Times New Roman" w:hAnsi="Times New Roman" w:cs="Times New Roman"/>
          <w:sz w:val="28"/>
          <w:szCs w:val="28"/>
        </w:rPr>
        <w:t xml:space="preserve"> </w:t>
      </w:r>
      <w:r w:rsidR="00025F00" w:rsidRPr="008F16EB">
        <w:rPr>
          <w:rFonts w:ascii="Times New Roman" w:hAnsi="Times New Roman" w:cs="Times New Roman"/>
          <w:sz w:val="28"/>
          <w:szCs w:val="28"/>
        </w:rPr>
        <w:t xml:space="preserve">Методическая служба МКУ ДПО «Эвенкийский </w:t>
      </w:r>
      <w:proofErr w:type="spellStart"/>
      <w:r w:rsidR="00025F00" w:rsidRPr="008F16EB">
        <w:rPr>
          <w:rFonts w:ascii="Times New Roman" w:hAnsi="Times New Roman" w:cs="Times New Roman"/>
          <w:sz w:val="28"/>
          <w:szCs w:val="28"/>
        </w:rPr>
        <w:t>этнопедагогический</w:t>
      </w:r>
      <w:proofErr w:type="spellEnd"/>
      <w:r w:rsidR="00025F00" w:rsidRPr="008F16EB">
        <w:rPr>
          <w:rFonts w:ascii="Times New Roman" w:hAnsi="Times New Roman" w:cs="Times New Roman"/>
          <w:sz w:val="28"/>
          <w:szCs w:val="28"/>
        </w:rPr>
        <w:t xml:space="preserve"> центр» занимается: изучением нормативных </w:t>
      </w:r>
      <w:r w:rsidRPr="008F16EB">
        <w:rPr>
          <w:rFonts w:ascii="Times New Roman" w:hAnsi="Times New Roman" w:cs="Times New Roman"/>
          <w:sz w:val="28"/>
          <w:szCs w:val="28"/>
        </w:rPr>
        <w:t>документов и</w:t>
      </w:r>
      <w:r w:rsidR="00025F00" w:rsidRPr="008F16EB">
        <w:rPr>
          <w:rFonts w:ascii="Times New Roman" w:hAnsi="Times New Roman" w:cs="Times New Roman"/>
          <w:sz w:val="28"/>
          <w:szCs w:val="28"/>
        </w:rPr>
        <w:t xml:space="preserve"> методических материалов Министерства просвещения РФ и Министерства образования Красноярского края, </w:t>
      </w:r>
      <w:r w:rsidRPr="008F16EB">
        <w:rPr>
          <w:rFonts w:ascii="Times New Roman" w:hAnsi="Times New Roman" w:cs="Times New Roman"/>
          <w:sz w:val="28"/>
          <w:szCs w:val="28"/>
        </w:rPr>
        <w:t>материалов линии</w:t>
      </w:r>
      <w:r w:rsidR="00025F00" w:rsidRPr="008F16EB">
        <w:rPr>
          <w:rFonts w:ascii="Times New Roman" w:hAnsi="Times New Roman" w:cs="Times New Roman"/>
          <w:sz w:val="28"/>
          <w:szCs w:val="28"/>
        </w:rPr>
        <w:t xml:space="preserve"> КИПК</w:t>
      </w:r>
      <w:r w:rsidRPr="008F16EB">
        <w:rPr>
          <w:rFonts w:ascii="Times New Roman" w:hAnsi="Times New Roman" w:cs="Times New Roman"/>
          <w:sz w:val="28"/>
          <w:szCs w:val="28"/>
        </w:rPr>
        <w:t>,</w:t>
      </w:r>
      <w:r w:rsidR="00025F00" w:rsidRPr="008F16EB">
        <w:rPr>
          <w:rFonts w:ascii="Times New Roman" w:hAnsi="Times New Roman" w:cs="Times New Roman"/>
          <w:sz w:val="28"/>
          <w:szCs w:val="28"/>
        </w:rPr>
        <w:t xml:space="preserve"> по вопросам организации и методического сопровождения деятельности учителя по формированию функциональной грамотности обучающихся, по  вопросам внедрения целевой модели наставничества в Красноярском крае: разработка и апробация наставнических программ (практик), по вопросам оказания адресной методической помощи школам с низкими результатами обучения и школам, функционирующим в неблагоприятных социальных условиях; по вопросам управления качеством образования на муниципальном уровне</w:t>
      </w:r>
      <w:r w:rsidR="004B7ADF">
        <w:rPr>
          <w:rFonts w:ascii="Times New Roman" w:hAnsi="Times New Roman" w:cs="Times New Roman"/>
          <w:sz w:val="28"/>
          <w:szCs w:val="28"/>
        </w:rPr>
        <w:t xml:space="preserve">, по вопросам разработки и реализации </w:t>
      </w:r>
      <w:r w:rsidR="004A7EA9">
        <w:rPr>
          <w:rFonts w:ascii="Times New Roman" w:hAnsi="Times New Roman" w:cs="Times New Roman"/>
          <w:sz w:val="28"/>
          <w:szCs w:val="28"/>
        </w:rPr>
        <w:t xml:space="preserve"> индивидуальных образовательных маршрутов (ИОМ)</w:t>
      </w:r>
      <w:r w:rsidR="00572793">
        <w:rPr>
          <w:rFonts w:ascii="Times New Roman" w:hAnsi="Times New Roman" w:cs="Times New Roman"/>
          <w:sz w:val="28"/>
          <w:szCs w:val="28"/>
        </w:rPr>
        <w:t>, методическому сопровождению школ участниц проекта 500+</w:t>
      </w:r>
      <w:r w:rsidR="00453A22">
        <w:rPr>
          <w:rFonts w:ascii="Times New Roman" w:hAnsi="Times New Roman" w:cs="Times New Roman"/>
          <w:sz w:val="28"/>
          <w:szCs w:val="28"/>
        </w:rPr>
        <w:t xml:space="preserve">,  по вопросам </w:t>
      </w:r>
      <w:r w:rsidR="005B0EDF">
        <w:rPr>
          <w:rFonts w:ascii="Times New Roman" w:hAnsi="Times New Roman" w:cs="Times New Roman"/>
          <w:sz w:val="28"/>
          <w:szCs w:val="28"/>
        </w:rPr>
        <w:t xml:space="preserve">разработки </w:t>
      </w:r>
      <w:r w:rsidR="00E878B7">
        <w:rPr>
          <w:rFonts w:ascii="Times New Roman" w:hAnsi="Times New Roman" w:cs="Times New Roman"/>
          <w:sz w:val="28"/>
          <w:szCs w:val="28"/>
        </w:rPr>
        <w:t xml:space="preserve"> документов по направлениям </w:t>
      </w:r>
      <w:r w:rsidR="00453A22">
        <w:rPr>
          <w:rFonts w:ascii="Times New Roman" w:hAnsi="Times New Roman" w:cs="Times New Roman"/>
          <w:sz w:val="28"/>
          <w:szCs w:val="28"/>
        </w:rPr>
        <w:t>«Механизмы управления качеством образования на муниципальном и школьном уровне в условиях введения обновленных ФГОС НОО и ФГОС ООО».</w:t>
      </w:r>
    </w:p>
    <w:p w14:paraId="4D0BB0D2" w14:textId="1D72F465" w:rsidR="00C4570F" w:rsidRDefault="00893A44" w:rsidP="00C4570F">
      <w:pPr>
        <w:rPr>
          <w:rFonts w:ascii="Times New Roman" w:hAnsi="Times New Roman" w:cs="Times New Roman"/>
          <w:bCs/>
          <w:sz w:val="28"/>
          <w:szCs w:val="28"/>
          <w:highlight w:val="yellow"/>
          <w:lang w:bidi="ru-RU"/>
        </w:rPr>
      </w:pPr>
      <w:r w:rsidRPr="008F16EB">
        <w:rPr>
          <w:rFonts w:ascii="Times New Roman" w:hAnsi="Times New Roman" w:cs="Times New Roman"/>
          <w:sz w:val="28"/>
          <w:szCs w:val="28"/>
        </w:rPr>
        <w:lastRenderedPageBreak/>
        <w:tab/>
      </w:r>
      <w:r w:rsidR="00BA20DD" w:rsidRPr="00E90F0D">
        <w:rPr>
          <w:rFonts w:ascii="Times New Roman" w:hAnsi="Times New Roman" w:cs="Times New Roman"/>
          <w:bCs/>
          <w:sz w:val="28"/>
          <w:szCs w:val="28"/>
          <w:lang w:bidi="ru-RU"/>
        </w:rPr>
        <w:t xml:space="preserve">Данные документы размещены на сайте </w:t>
      </w:r>
      <w:r w:rsidR="00C4570F" w:rsidRPr="00E90F0D">
        <w:rPr>
          <w:rFonts w:ascii="Times New Roman" w:hAnsi="Times New Roman" w:cs="Times New Roman"/>
          <w:bCs/>
          <w:sz w:val="28"/>
          <w:szCs w:val="28"/>
          <w:lang w:bidi="ru-RU"/>
        </w:rPr>
        <w:t xml:space="preserve">МКУ ДПО «Эвенкийский </w:t>
      </w:r>
      <w:proofErr w:type="spellStart"/>
      <w:r w:rsidR="00C4570F" w:rsidRPr="00E90F0D">
        <w:rPr>
          <w:rFonts w:ascii="Times New Roman" w:hAnsi="Times New Roman" w:cs="Times New Roman"/>
          <w:bCs/>
          <w:sz w:val="28"/>
          <w:szCs w:val="28"/>
          <w:lang w:bidi="ru-RU"/>
        </w:rPr>
        <w:t>этнопедагогический</w:t>
      </w:r>
      <w:proofErr w:type="spellEnd"/>
      <w:r w:rsidR="00C4570F" w:rsidRPr="00E90F0D">
        <w:rPr>
          <w:rFonts w:ascii="Times New Roman" w:hAnsi="Times New Roman" w:cs="Times New Roman"/>
          <w:bCs/>
          <w:sz w:val="28"/>
          <w:szCs w:val="28"/>
          <w:lang w:bidi="ru-RU"/>
        </w:rPr>
        <w:t xml:space="preserve"> центр»:</w:t>
      </w:r>
    </w:p>
    <w:p w14:paraId="45B54E39" w14:textId="77777777" w:rsidR="00C4570F" w:rsidRPr="005C5760" w:rsidRDefault="00C4570F" w:rsidP="00C4570F">
      <w:pPr>
        <w:rPr>
          <w:rStyle w:val="a4"/>
          <w:rFonts w:ascii="Times New Roman" w:hAnsi="Times New Roman" w:cs="Times New Roman"/>
          <w:sz w:val="28"/>
          <w:szCs w:val="28"/>
        </w:rPr>
      </w:pPr>
      <w:r w:rsidRPr="005C5760">
        <w:rPr>
          <w:rFonts w:ascii="Times New Roman" w:hAnsi="Times New Roman" w:cs="Times New Roman"/>
          <w:sz w:val="28"/>
          <w:szCs w:val="28"/>
        </w:rPr>
        <w:t>1.</w:t>
      </w:r>
      <w:hyperlink r:id="rId8" w:history="1">
        <w:r w:rsidRPr="005C5760">
          <w:rPr>
            <w:rStyle w:val="a4"/>
            <w:rFonts w:ascii="Times New Roman" w:hAnsi="Times New Roman" w:cs="Times New Roman"/>
            <w:sz w:val="28"/>
            <w:szCs w:val="28"/>
          </w:rPr>
          <w:t>http://epc.gbu.su/работа-методической-службы-со-школам/</w:t>
        </w:r>
      </w:hyperlink>
    </w:p>
    <w:p w14:paraId="3BCEF7A2" w14:textId="5E169451" w:rsidR="00C4570F" w:rsidRPr="005C5760" w:rsidRDefault="00C4570F" w:rsidP="00C4570F">
      <w:pPr>
        <w:rPr>
          <w:rFonts w:ascii="Times New Roman" w:hAnsi="Times New Roman" w:cs="Times New Roman"/>
          <w:sz w:val="28"/>
          <w:szCs w:val="28"/>
        </w:rPr>
      </w:pPr>
      <w:r w:rsidRPr="005C5760">
        <w:rPr>
          <w:rFonts w:ascii="Times New Roman" w:hAnsi="Times New Roman" w:cs="Times New Roman"/>
          <w:sz w:val="28"/>
          <w:szCs w:val="28"/>
        </w:rPr>
        <w:t>2.</w:t>
      </w:r>
      <w:hyperlink r:id="rId9" w:history="1">
        <w:r w:rsidRPr="005C5760">
          <w:rPr>
            <w:rStyle w:val="a4"/>
            <w:rFonts w:ascii="Times New Roman" w:hAnsi="Times New Roman" w:cs="Times New Roman"/>
            <w:sz w:val="28"/>
            <w:szCs w:val="28"/>
          </w:rPr>
          <w:t>http://epc.gbu.su/функциональная-грамотность/</w:t>
        </w:r>
      </w:hyperlink>
      <w:r w:rsidRPr="005C5760">
        <w:rPr>
          <w:rFonts w:ascii="Times New Roman" w:hAnsi="Times New Roman" w:cs="Times New Roman"/>
          <w:sz w:val="28"/>
          <w:szCs w:val="28"/>
        </w:rPr>
        <w:t xml:space="preserve">  </w:t>
      </w:r>
    </w:p>
    <w:p w14:paraId="2344C829" w14:textId="450CF6CB" w:rsidR="00C4570F" w:rsidRPr="005C5760" w:rsidRDefault="00C4570F" w:rsidP="00C4570F">
      <w:pPr>
        <w:rPr>
          <w:rFonts w:ascii="Times New Roman" w:hAnsi="Times New Roman" w:cs="Times New Roman"/>
          <w:sz w:val="28"/>
          <w:szCs w:val="28"/>
        </w:rPr>
      </w:pPr>
      <w:r w:rsidRPr="005C5760">
        <w:rPr>
          <w:rFonts w:ascii="Times New Roman" w:hAnsi="Times New Roman" w:cs="Times New Roman"/>
          <w:sz w:val="28"/>
          <w:szCs w:val="28"/>
        </w:rPr>
        <w:t xml:space="preserve">3. </w:t>
      </w:r>
      <w:hyperlink r:id="rId10" w:history="1">
        <w:r w:rsidR="00EA3C88" w:rsidRPr="005C5760">
          <w:rPr>
            <w:rStyle w:val="a4"/>
            <w:rFonts w:ascii="Times New Roman" w:hAnsi="Times New Roman" w:cs="Times New Roman"/>
            <w:sz w:val="28"/>
            <w:szCs w:val="28"/>
          </w:rPr>
          <w:t>http://epc.gbu.su/организация-методической-работы-в-доу/</w:t>
        </w:r>
      </w:hyperlink>
    </w:p>
    <w:p w14:paraId="19B799B1" w14:textId="3D96A4C3" w:rsidR="00C4570F" w:rsidRPr="005C5760" w:rsidRDefault="00C4570F" w:rsidP="00C4570F">
      <w:pPr>
        <w:rPr>
          <w:rStyle w:val="a4"/>
          <w:rFonts w:ascii="Times New Roman" w:hAnsi="Times New Roman" w:cs="Times New Roman"/>
          <w:sz w:val="28"/>
          <w:szCs w:val="28"/>
        </w:rPr>
      </w:pPr>
      <w:r w:rsidRPr="005C5760">
        <w:rPr>
          <w:rFonts w:ascii="Times New Roman" w:hAnsi="Times New Roman" w:cs="Times New Roman"/>
          <w:sz w:val="28"/>
          <w:szCs w:val="28"/>
        </w:rPr>
        <w:t>4.</w:t>
      </w:r>
      <w:r w:rsidR="00EA3C88" w:rsidRPr="005C5760">
        <w:rPr>
          <w:rFonts w:ascii="Times New Roman" w:hAnsi="Times New Roman" w:cs="Times New Roman"/>
          <w:sz w:val="28"/>
          <w:szCs w:val="28"/>
        </w:rPr>
        <w:t xml:space="preserve"> </w:t>
      </w:r>
      <w:hyperlink r:id="rId11" w:tgtFrame="_blank" w:history="1">
        <w:r w:rsidR="00EA3C88" w:rsidRPr="005C5760">
          <w:rPr>
            <w:rStyle w:val="a4"/>
            <w:rFonts w:ascii="Times New Roman" w:hAnsi="Times New Roman" w:cs="Times New Roman"/>
            <w:sz w:val="28"/>
            <w:szCs w:val="28"/>
          </w:rPr>
          <w:t>http://epc.gbu.su/методическое-сопровождение-педагоги/</w:t>
        </w:r>
      </w:hyperlink>
    </w:p>
    <w:p w14:paraId="24066EF3" w14:textId="596388CF" w:rsidR="00572793" w:rsidRPr="008F16EB" w:rsidRDefault="00572793" w:rsidP="0057279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AE6B31">
        <w:rPr>
          <w:rFonts w:ascii="Times New Roman" w:hAnsi="Times New Roman" w:cs="Times New Roman"/>
          <w:sz w:val="28"/>
          <w:szCs w:val="28"/>
        </w:rPr>
        <w:t>МС</w:t>
      </w:r>
      <w:r w:rsidRPr="008F16EB">
        <w:rPr>
          <w:rFonts w:ascii="Times New Roman" w:hAnsi="Times New Roman" w:cs="Times New Roman"/>
          <w:sz w:val="28"/>
          <w:szCs w:val="28"/>
        </w:rPr>
        <w:t xml:space="preserve"> ответственн</w:t>
      </w:r>
      <w:r w:rsidR="00AE6B31">
        <w:rPr>
          <w:rFonts w:ascii="Times New Roman" w:hAnsi="Times New Roman" w:cs="Times New Roman"/>
          <w:sz w:val="28"/>
          <w:szCs w:val="28"/>
        </w:rPr>
        <w:t>ая</w:t>
      </w:r>
      <w:r w:rsidRPr="008F16EB">
        <w:rPr>
          <w:rFonts w:ascii="Times New Roman" w:hAnsi="Times New Roman" w:cs="Times New Roman"/>
          <w:sz w:val="28"/>
          <w:szCs w:val="28"/>
        </w:rPr>
        <w:t xml:space="preserve"> за организацию работы и проведение мероприятий по обеспечению свободы выбора учащимися и родителями модуля курса </w:t>
      </w:r>
      <w:r w:rsidR="00AE6B31" w:rsidRPr="008F16EB">
        <w:rPr>
          <w:rFonts w:ascii="Times New Roman" w:hAnsi="Times New Roman" w:cs="Times New Roman"/>
          <w:sz w:val="28"/>
          <w:szCs w:val="28"/>
        </w:rPr>
        <w:t>ОРКСЭ</w:t>
      </w:r>
      <w:r w:rsidR="00AE6B31">
        <w:rPr>
          <w:rFonts w:ascii="Times New Roman" w:hAnsi="Times New Roman" w:cs="Times New Roman"/>
          <w:sz w:val="28"/>
          <w:szCs w:val="28"/>
        </w:rPr>
        <w:t xml:space="preserve"> своевременно</w:t>
      </w:r>
      <w:r w:rsidRPr="008F16EB">
        <w:rPr>
          <w:rFonts w:ascii="Times New Roman" w:hAnsi="Times New Roman" w:cs="Times New Roman"/>
          <w:sz w:val="28"/>
          <w:szCs w:val="28"/>
        </w:rPr>
        <w:t xml:space="preserve"> отработала со всеми ОУ. Выбор модуля состоялся во всех ОУ в соответствии с регламентом.</w:t>
      </w:r>
      <w:r w:rsidR="00AE6B31">
        <w:rPr>
          <w:rFonts w:ascii="Times New Roman" w:hAnsi="Times New Roman" w:cs="Times New Roman"/>
          <w:sz w:val="28"/>
          <w:szCs w:val="28"/>
        </w:rPr>
        <w:t xml:space="preserve"> </w:t>
      </w:r>
    </w:p>
    <w:p w14:paraId="573B966B" w14:textId="0C96ED7B" w:rsidR="00572793" w:rsidRPr="006F1FE7" w:rsidRDefault="00572793" w:rsidP="006F1FE7">
      <w:pPr>
        <w:pStyle w:val="a5"/>
        <w:jc w:val="both"/>
        <w:rPr>
          <w:rFonts w:ascii="Times New Roman" w:hAnsi="Times New Roman" w:cs="Times New Roman"/>
          <w:sz w:val="28"/>
          <w:szCs w:val="28"/>
        </w:rPr>
      </w:pPr>
      <w:r w:rsidRPr="008F16EB">
        <w:rPr>
          <w:rFonts w:ascii="Times New Roman" w:hAnsi="Times New Roman" w:cs="Times New Roman"/>
          <w:sz w:val="28"/>
          <w:szCs w:val="28"/>
        </w:rPr>
        <w:t xml:space="preserve">         Как руководитель методической службы (Варламова О.С.), ответственный за организацию работы и проведение мероприятий на муниципальном уровне, ежемесячно принимает участие в семинарах - совещания с руководителями муниципальных методических служб на платформе </w:t>
      </w:r>
      <w:r w:rsidRPr="008F16EB">
        <w:rPr>
          <w:rFonts w:ascii="Times New Roman" w:hAnsi="Times New Roman" w:cs="Times New Roman"/>
          <w:sz w:val="28"/>
          <w:szCs w:val="28"/>
          <w:lang w:val="en-US"/>
        </w:rPr>
        <w:t>Zoom</w:t>
      </w:r>
      <w:r w:rsidR="00453A22">
        <w:rPr>
          <w:rFonts w:ascii="Times New Roman" w:hAnsi="Times New Roman" w:cs="Times New Roman"/>
          <w:sz w:val="28"/>
          <w:szCs w:val="28"/>
        </w:rPr>
        <w:t xml:space="preserve"> и др.</w:t>
      </w:r>
    </w:p>
    <w:p w14:paraId="0C7C786C" w14:textId="564F1367" w:rsidR="00EA3C88" w:rsidRPr="00E90F0D" w:rsidRDefault="0044537C" w:rsidP="00E90F0D">
      <w:pPr>
        <w:pStyle w:val="bd6ff683d8d0a42f228bf8a64b8551e1msonormal"/>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w:t>
      </w:r>
      <w:r w:rsidR="00EA3C88" w:rsidRPr="00E90F0D">
        <w:rPr>
          <w:rFonts w:ascii="Times New Roman" w:hAnsi="Times New Roman" w:cs="Times New Roman"/>
          <w:sz w:val="28"/>
          <w:szCs w:val="28"/>
        </w:rPr>
        <w:t>В феврале 2022 г. на сайте МКУ ДПО «</w:t>
      </w:r>
      <w:r w:rsidR="00453A22" w:rsidRPr="00E90F0D">
        <w:rPr>
          <w:rFonts w:ascii="Times New Roman" w:hAnsi="Times New Roman" w:cs="Times New Roman"/>
          <w:sz w:val="28"/>
          <w:szCs w:val="28"/>
        </w:rPr>
        <w:t xml:space="preserve">Эвенкийский </w:t>
      </w:r>
      <w:proofErr w:type="spellStart"/>
      <w:r w:rsidR="00EA3C88" w:rsidRPr="00E90F0D">
        <w:rPr>
          <w:rFonts w:ascii="Times New Roman" w:hAnsi="Times New Roman" w:cs="Times New Roman"/>
          <w:sz w:val="28"/>
          <w:szCs w:val="28"/>
        </w:rPr>
        <w:t>этнопедагогический</w:t>
      </w:r>
      <w:proofErr w:type="spellEnd"/>
      <w:r w:rsidR="00EA3C88" w:rsidRPr="00E90F0D">
        <w:rPr>
          <w:rFonts w:ascii="Times New Roman" w:hAnsi="Times New Roman" w:cs="Times New Roman"/>
          <w:sz w:val="28"/>
          <w:szCs w:val="28"/>
        </w:rPr>
        <w:t xml:space="preserve"> центр» был </w:t>
      </w:r>
      <w:r w:rsidR="00E90F0D" w:rsidRPr="00E90F0D">
        <w:rPr>
          <w:rFonts w:ascii="Times New Roman" w:hAnsi="Times New Roman" w:cs="Times New Roman"/>
          <w:sz w:val="28"/>
          <w:szCs w:val="28"/>
        </w:rPr>
        <w:t>создан раздел</w:t>
      </w:r>
      <w:r w:rsidR="00EA3C88" w:rsidRPr="00E90F0D">
        <w:rPr>
          <w:rFonts w:ascii="Times New Roman" w:hAnsi="Times New Roman" w:cs="Times New Roman"/>
          <w:sz w:val="28"/>
          <w:szCs w:val="28"/>
        </w:rPr>
        <w:t xml:space="preserve"> «Методическое сопровождение педагогических работник</w:t>
      </w:r>
      <w:r w:rsidR="00172CA7" w:rsidRPr="00E90F0D">
        <w:rPr>
          <w:rFonts w:ascii="Times New Roman" w:hAnsi="Times New Roman" w:cs="Times New Roman"/>
          <w:sz w:val="28"/>
          <w:szCs w:val="28"/>
        </w:rPr>
        <w:t>ов»</w:t>
      </w:r>
    </w:p>
    <w:p w14:paraId="27D42852" w14:textId="77777777" w:rsidR="00E90F0D" w:rsidRPr="008F16EB" w:rsidRDefault="00E90F0D" w:rsidP="00E90F0D">
      <w:pPr>
        <w:spacing w:after="0" w:line="240" w:lineRule="auto"/>
        <w:jc w:val="both"/>
        <w:rPr>
          <w:rFonts w:ascii="Times New Roman" w:hAnsi="Times New Roman" w:cs="Times New Roman"/>
          <w:sz w:val="28"/>
          <w:szCs w:val="28"/>
        </w:rPr>
      </w:pPr>
      <w:r w:rsidRPr="008F16EB">
        <w:rPr>
          <w:rFonts w:ascii="Times New Roman" w:hAnsi="Times New Roman" w:cs="Times New Roman"/>
          <w:sz w:val="28"/>
          <w:szCs w:val="28"/>
        </w:rPr>
        <w:t xml:space="preserve">Разработаны (Варламовой О.С.): </w:t>
      </w:r>
    </w:p>
    <w:p w14:paraId="28976977" w14:textId="77777777" w:rsidR="0044537C" w:rsidRDefault="007C1FA3" w:rsidP="00E90F0D">
      <w:pPr>
        <w:pStyle w:val="bd6ff683d8d0a42f228bf8a64b8551e1msonormal"/>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w:t>
      </w:r>
      <w:r w:rsidR="00E90F0D">
        <w:rPr>
          <w:rFonts w:ascii="Times New Roman" w:hAnsi="Times New Roman" w:cs="Times New Roman"/>
          <w:sz w:val="28"/>
          <w:szCs w:val="28"/>
        </w:rPr>
        <w:t xml:space="preserve"> </w:t>
      </w:r>
      <w:r w:rsidR="00EA3C88" w:rsidRPr="00E90F0D">
        <w:rPr>
          <w:rFonts w:ascii="Times New Roman" w:hAnsi="Times New Roman" w:cs="Times New Roman"/>
          <w:sz w:val="28"/>
          <w:szCs w:val="28"/>
        </w:rPr>
        <w:t xml:space="preserve">Программа научно – методического сопровождения педагогических работников Эвенкийского муниципального района на </w:t>
      </w:r>
      <w:r w:rsidR="00EA3C88" w:rsidRPr="00E90F0D">
        <w:rPr>
          <w:rStyle w:val="1f1ea193f6735cf0wmi-callto"/>
          <w:rFonts w:ascii="Times New Roman" w:hAnsi="Times New Roman" w:cs="Times New Roman"/>
          <w:sz w:val="28"/>
          <w:szCs w:val="28"/>
        </w:rPr>
        <w:t>2022-2025</w:t>
      </w:r>
      <w:r w:rsidR="00EA3C88" w:rsidRPr="00E90F0D">
        <w:rPr>
          <w:rFonts w:ascii="Times New Roman" w:hAnsi="Times New Roman" w:cs="Times New Roman"/>
          <w:sz w:val="28"/>
          <w:szCs w:val="28"/>
        </w:rPr>
        <w:t>годы</w:t>
      </w:r>
      <w:r w:rsidR="0044537C">
        <w:rPr>
          <w:rFonts w:ascii="Times New Roman" w:hAnsi="Times New Roman" w:cs="Times New Roman"/>
          <w:sz w:val="28"/>
          <w:szCs w:val="28"/>
        </w:rPr>
        <w:t>.</w:t>
      </w:r>
    </w:p>
    <w:p w14:paraId="2A2484D3" w14:textId="05ED1F53" w:rsidR="0044537C" w:rsidRDefault="00E90F0D" w:rsidP="00E90F0D">
      <w:pPr>
        <w:pStyle w:val="bd6ff683d8d0a42f228bf8a64b8551e1msonormal"/>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w:t>
      </w:r>
      <w:r w:rsidR="0044537C">
        <w:rPr>
          <w:rFonts w:ascii="Times New Roman" w:hAnsi="Times New Roman" w:cs="Times New Roman"/>
          <w:sz w:val="28"/>
          <w:szCs w:val="28"/>
        </w:rPr>
        <w:t>Программа прошла</w:t>
      </w:r>
      <w:r w:rsidR="007C1FA3">
        <w:rPr>
          <w:rFonts w:ascii="Times New Roman" w:hAnsi="Times New Roman" w:cs="Times New Roman"/>
          <w:sz w:val="28"/>
          <w:szCs w:val="28"/>
        </w:rPr>
        <w:t xml:space="preserve"> отбор организаций, осуществляющих научно- 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 Отбор осуществлялся   уполномоченной организацией – ФГБОУ ВО «Московский педагогический государственный университет». </w:t>
      </w:r>
    </w:p>
    <w:p w14:paraId="2596E5C5" w14:textId="74D75744" w:rsidR="00E90F0D" w:rsidRDefault="0044537C" w:rsidP="00E90F0D">
      <w:pPr>
        <w:pStyle w:val="bd6ff683d8d0a42f228bf8a64b8551e1msonormal"/>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w:t>
      </w:r>
      <w:r w:rsidR="007C1FA3">
        <w:rPr>
          <w:rFonts w:ascii="Times New Roman" w:hAnsi="Times New Roman" w:cs="Times New Roman"/>
          <w:sz w:val="28"/>
          <w:szCs w:val="28"/>
        </w:rPr>
        <w:t>В соответствии  с частью 5 статьи 19 Федерального  закона от 29.12.2012 № 273-ФЗ « Об образовании в Российской Федерации» научно- методическое и методическое обеспечение образовательной деятельности в краевых государственных образовательных организациях  и муниципальных образовательных организациях, о</w:t>
      </w:r>
      <w:r>
        <w:rPr>
          <w:rFonts w:ascii="Times New Roman" w:hAnsi="Times New Roman" w:cs="Times New Roman"/>
          <w:sz w:val="28"/>
          <w:szCs w:val="28"/>
        </w:rPr>
        <w:t>с</w:t>
      </w:r>
      <w:r w:rsidR="007C1FA3">
        <w:rPr>
          <w:rFonts w:ascii="Times New Roman" w:hAnsi="Times New Roman" w:cs="Times New Roman"/>
          <w:sz w:val="28"/>
          <w:szCs w:val="28"/>
        </w:rPr>
        <w:t>уществляющих образовательную деятельность по имеющим государств</w:t>
      </w:r>
      <w:r>
        <w:rPr>
          <w:rFonts w:ascii="Times New Roman" w:hAnsi="Times New Roman" w:cs="Times New Roman"/>
          <w:sz w:val="28"/>
          <w:szCs w:val="28"/>
        </w:rPr>
        <w:t>енную аккредитацию  основным общеобразовательным программам, должно осуществляться только организациями, включенными в перечень , утвержденный приказом министерства просвещения Российской Федерации от 28 февраля 2022г. №96.</w:t>
      </w:r>
    </w:p>
    <w:p w14:paraId="51A5D432" w14:textId="204B8BF3" w:rsidR="00D3452A" w:rsidRDefault="0044537C" w:rsidP="00E90F0D">
      <w:pPr>
        <w:pStyle w:val="bd6ff683d8d0a42f228bf8a64b8551e1msonormal"/>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В разделе </w:t>
      </w:r>
      <w:r w:rsidRPr="00E90F0D">
        <w:rPr>
          <w:rFonts w:ascii="Times New Roman" w:hAnsi="Times New Roman" w:cs="Times New Roman"/>
          <w:sz w:val="28"/>
          <w:szCs w:val="28"/>
        </w:rPr>
        <w:t>«Методическое сопровождение педагогических работников»</w:t>
      </w:r>
      <w:r>
        <w:rPr>
          <w:rFonts w:ascii="Times New Roman" w:hAnsi="Times New Roman" w:cs="Times New Roman"/>
          <w:sz w:val="28"/>
          <w:szCs w:val="28"/>
        </w:rPr>
        <w:t xml:space="preserve"> размещены информационно – методические ресурсы для подготовки образовательных организаций Красноярского края к введению обновленных ФГОС НОО, ФГОС ООО. Раздел систематически наполняется актуальной информацией.</w:t>
      </w:r>
    </w:p>
    <w:p w14:paraId="3527E43B" w14:textId="5E3938F4" w:rsidR="00466B8E" w:rsidRPr="00466B8E" w:rsidRDefault="00322046" w:rsidP="00466B8E">
      <w:pPr>
        <w:pStyle w:val="a5"/>
        <w:rPr>
          <w:rFonts w:ascii="Times New Roman" w:hAnsi="Times New Roman" w:cs="Times New Roman"/>
          <w:sz w:val="28"/>
          <w:szCs w:val="28"/>
        </w:rPr>
      </w:pPr>
      <w:r w:rsidRPr="00466B8E">
        <w:rPr>
          <w:sz w:val="28"/>
          <w:szCs w:val="28"/>
        </w:rPr>
        <w:t xml:space="preserve">    </w:t>
      </w:r>
      <w:r w:rsidR="00D272EF">
        <w:rPr>
          <w:sz w:val="28"/>
          <w:szCs w:val="28"/>
        </w:rPr>
        <w:t xml:space="preserve"> </w:t>
      </w:r>
      <w:r w:rsidR="00503E98" w:rsidRPr="00466B8E">
        <w:rPr>
          <w:rFonts w:ascii="Times New Roman" w:hAnsi="Times New Roman" w:cs="Times New Roman"/>
          <w:sz w:val="28"/>
          <w:szCs w:val="28"/>
        </w:rPr>
        <w:t>С</w:t>
      </w:r>
      <w:r w:rsidRPr="00466B8E">
        <w:rPr>
          <w:rFonts w:ascii="Times New Roman" w:hAnsi="Times New Roman" w:cs="Times New Roman"/>
          <w:sz w:val="28"/>
          <w:szCs w:val="28"/>
        </w:rPr>
        <w:t xml:space="preserve"> 1.09.2022 года стартует федеральный проект «Разговор о важном». </w:t>
      </w:r>
    </w:p>
    <w:p w14:paraId="3B3D8F11" w14:textId="6FA24591" w:rsidR="00322046" w:rsidRPr="00466B8E" w:rsidRDefault="00503E98" w:rsidP="00466B8E">
      <w:pPr>
        <w:pStyle w:val="a5"/>
        <w:rPr>
          <w:rFonts w:ascii="Times New Roman" w:hAnsi="Times New Roman" w:cs="Times New Roman"/>
          <w:sz w:val="28"/>
          <w:szCs w:val="28"/>
        </w:rPr>
      </w:pPr>
      <w:r w:rsidRPr="00466B8E">
        <w:rPr>
          <w:rFonts w:ascii="Times New Roman" w:hAnsi="Times New Roman" w:cs="Times New Roman"/>
          <w:sz w:val="28"/>
          <w:szCs w:val="28"/>
        </w:rPr>
        <w:t xml:space="preserve">Подробная информация </w:t>
      </w:r>
      <w:r w:rsidR="00466B8E" w:rsidRPr="00466B8E">
        <w:rPr>
          <w:rFonts w:ascii="Times New Roman" w:hAnsi="Times New Roman" w:cs="Times New Roman"/>
          <w:sz w:val="28"/>
          <w:szCs w:val="28"/>
        </w:rPr>
        <w:t>размещена по ссылке:</w:t>
      </w:r>
      <w:r w:rsidRPr="00466B8E">
        <w:rPr>
          <w:rFonts w:ascii="Times New Roman" w:hAnsi="Times New Roman" w:cs="Times New Roman"/>
          <w:sz w:val="28"/>
          <w:szCs w:val="28"/>
        </w:rPr>
        <w:t xml:space="preserve"> </w:t>
      </w:r>
      <w:hyperlink r:id="rId12" w:history="1">
        <w:r w:rsidR="00466B8E">
          <w:rPr>
            <w:rStyle w:val="a4"/>
          </w:rPr>
          <w:t>https://rutube.ru/video/11d029b97d480067b5d13f689c391f8e/</w:t>
        </w:r>
      </w:hyperlink>
    </w:p>
    <w:p w14:paraId="249B020A" w14:textId="544AC421" w:rsidR="00322046" w:rsidRDefault="00466B8E" w:rsidP="00322046">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2046" w:rsidRPr="00322046">
        <w:rPr>
          <w:rFonts w:ascii="Times New Roman" w:hAnsi="Times New Roman" w:cs="Times New Roman"/>
          <w:sz w:val="28"/>
          <w:szCs w:val="28"/>
        </w:rPr>
        <w:t xml:space="preserve">В соответствии с проектом 5.09.2022 во всех школах страны должны пройти первый классный час из цикла «Разговор о важном». Для поддержки классных руководителей и подготовке их к реализации проекта Академия </w:t>
      </w:r>
      <w:proofErr w:type="spellStart"/>
      <w:r w:rsidR="00322046" w:rsidRPr="00322046">
        <w:rPr>
          <w:rFonts w:ascii="Times New Roman" w:hAnsi="Times New Roman" w:cs="Times New Roman"/>
          <w:sz w:val="28"/>
          <w:szCs w:val="28"/>
        </w:rPr>
        <w:t>Минпросвещения</w:t>
      </w:r>
      <w:proofErr w:type="spellEnd"/>
      <w:r w:rsidR="00322046" w:rsidRPr="00322046">
        <w:rPr>
          <w:rFonts w:ascii="Times New Roman" w:hAnsi="Times New Roman" w:cs="Times New Roman"/>
          <w:sz w:val="28"/>
          <w:szCs w:val="28"/>
        </w:rPr>
        <w:t xml:space="preserve"> запускает цикл мероприятий «Классный марафон».</w:t>
      </w:r>
    </w:p>
    <w:p w14:paraId="0D44A500" w14:textId="713DDF6B" w:rsidR="00322046" w:rsidRPr="00E90F0D" w:rsidRDefault="00503E98" w:rsidP="00466B8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22046" w:rsidRPr="00322046">
        <w:rPr>
          <w:rFonts w:ascii="Times New Roman" w:hAnsi="Times New Roman" w:cs="Times New Roman"/>
          <w:sz w:val="28"/>
          <w:szCs w:val="28"/>
        </w:rPr>
        <w:t xml:space="preserve"> Первая трансляций из цикла «Красный марафон состо</w:t>
      </w:r>
      <w:r w:rsidR="00466B8E">
        <w:rPr>
          <w:rFonts w:ascii="Times New Roman" w:hAnsi="Times New Roman" w:cs="Times New Roman"/>
          <w:sz w:val="28"/>
          <w:szCs w:val="28"/>
        </w:rPr>
        <w:t>ял</w:t>
      </w:r>
      <w:r w:rsidR="00C35F95">
        <w:rPr>
          <w:rFonts w:ascii="Times New Roman" w:hAnsi="Times New Roman" w:cs="Times New Roman"/>
          <w:sz w:val="28"/>
          <w:szCs w:val="28"/>
        </w:rPr>
        <w:t>ась</w:t>
      </w:r>
      <w:r w:rsidR="00322046" w:rsidRPr="00322046">
        <w:rPr>
          <w:rFonts w:ascii="Times New Roman" w:hAnsi="Times New Roman" w:cs="Times New Roman"/>
          <w:sz w:val="28"/>
          <w:szCs w:val="28"/>
        </w:rPr>
        <w:t xml:space="preserve"> 20.06.022. Трансляцию организ</w:t>
      </w:r>
      <w:r w:rsidR="00C35F95">
        <w:rPr>
          <w:rFonts w:ascii="Times New Roman" w:hAnsi="Times New Roman" w:cs="Times New Roman"/>
          <w:sz w:val="28"/>
          <w:szCs w:val="28"/>
        </w:rPr>
        <w:t>овало</w:t>
      </w:r>
      <w:r w:rsidR="00322046" w:rsidRPr="00322046">
        <w:rPr>
          <w:rFonts w:ascii="Times New Roman" w:hAnsi="Times New Roman" w:cs="Times New Roman"/>
          <w:sz w:val="28"/>
          <w:szCs w:val="28"/>
        </w:rPr>
        <w:t xml:space="preserve"> Федеральное государственное автономное образовательное учреждение дополнительного профессионального образования</w:t>
      </w:r>
      <w:r>
        <w:rPr>
          <w:rFonts w:ascii="Times New Roman" w:hAnsi="Times New Roman" w:cs="Times New Roman"/>
          <w:sz w:val="28"/>
          <w:szCs w:val="28"/>
        </w:rPr>
        <w:t xml:space="preserve">. От муниципалитета </w:t>
      </w:r>
      <w:r w:rsidRPr="00503E98">
        <w:rPr>
          <w:rFonts w:ascii="Times New Roman" w:hAnsi="Times New Roman" w:cs="Times New Roman"/>
          <w:sz w:val="28"/>
          <w:szCs w:val="28"/>
        </w:rPr>
        <w:t>назначены ответственны</w:t>
      </w:r>
      <w:r w:rsidR="00C35F95">
        <w:rPr>
          <w:rFonts w:ascii="Times New Roman" w:hAnsi="Times New Roman" w:cs="Times New Roman"/>
          <w:sz w:val="28"/>
          <w:szCs w:val="28"/>
        </w:rPr>
        <w:t>е</w:t>
      </w:r>
      <w:r w:rsidRPr="00503E98">
        <w:rPr>
          <w:rFonts w:ascii="Times New Roman" w:hAnsi="Times New Roman" w:cs="Times New Roman"/>
          <w:sz w:val="28"/>
          <w:szCs w:val="28"/>
        </w:rPr>
        <w:t xml:space="preserve"> за организацию методического сопровождения подготовки классных руководителей и кураторов групп СПО к реализации проекта «Разговоры о важном» в 2022-2023 учебном году.</w:t>
      </w:r>
    </w:p>
    <w:p w14:paraId="7CA5D263" w14:textId="1FC2DB04" w:rsidR="00E878B7" w:rsidRDefault="00581CC2" w:rsidP="00581CC2">
      <w:pPr>
        <w:jc w:val="both"/>
        <w:rPr>
          <w:rFonts w:ascii="Times New Roman" w:hAnsi="Times New Roman" w:cs="Times New Roman"/>
          <w:sz w:val="28"/>
          <w:szCs w:val="28"/>
        </w:rPr>
      </w:pPr>
      <w:bookmarkStart w:id="4" w:name="_Hlk75252497"/>
      <w:r w:rsidRPr="00510DD2">
        <w:rPr>
          <w:rFonts w:ascii="Times New Roman" w:hAnsi="Times New Roman" w:cs="Times New Roman"/>
          <w:sz w:val="28"/>
          <w:szCs w:val="28"/>
        </w:rPr>
        <w:t xml:space="preserve">     С</w:t>
      </w:r>
      <w:r w:rsidR="00C76685" w:rsidRPr="00510DD2">
        <w:rPr>
          <w:rFonts w:ascii="Times New Roman" w:hAnsi="Times New Roman" w:cs="Times New Roman"/>
          <w:sz w:val="28"/>
          <w:szCs w:val="28"/>
        </w:rPr>
        <w:t xml:space="preserve"> января</w:t>
      </w:r>
      <w:r w:rsidR="00510DD2" w:rsidRPr="00510DD2">
        <w:rPr>
          <w:rFonts w:ascii="Times New Roman" w:hAnsi="Times New Roman" w:cs="Times New Roman"/>
          <w:sz w:val="28"/>
          <w:szCs w:val="28"/>
        </w:rPr>
        <w:t xml:space="preserve"> по</w:t>
      </w:r>
      <w:r w:rsidR="00D3452A">
        <w:rPr>
          <w:rFonts w:ascii="Times New Roman" w:hAnsi="Times New Roman" w:cs="Times New Roman"/>
          <w:sz w:val="28"/>
          <w:szCs w:val="28"/>
        </w:rPr>
        <w:t xml:space="preserve"> июль </w:t>
      </w:r>
      <w:r w:rsidR="00510DD2" w:rsidRPr="00510DD2">
        <w:rPr>
          <w:rFonts w:ascii="Times New Roman" w:hAnsi="Times New Roman" w:cs="Times New Roman"/>
          <w:sz w:val="28"/>
          <w:szCs w:val="28"/>
        </w:rPr>
        <w:t>2022</w:t>
      </w:r>
      <w:r w:rsidR="00C76685" w:rsidRPr="00510DD2">
        <w:rPr>
          <w:rFonts w:ascii="Times New Roman" w:hAnsi="Times New Roman" w:cs="Times New Roman"/>
          <w:sz w:val="28"/>
          <w:szCs w:val="28"/>
        </w:rPr>
        <w:t>г.</w:t>
      </w:r>
      <w:r w:rsidRPr="00510DD2">
        <w:rPr>
          <w:rFonts w:ascii="Times New Roman" w:hAnsi="Times New Roman" w:cs="Times New Roman"/>
          <w:sz w:val="28"/>
          <w:szCs w:val="28"/>
        </w:rPr>
        <w:t xml:space="preserve"> на базе МКУ</w:t>
      </w:r>
      <w:r w:rsidR="00C76685" w:rsidRPr="00510DD2">
        <w:rPr>
          <w:rFonts w:ascii="Times New Roman" w:hAnsi="Times New Roman" w:cs="Times New Roman"/>
          <w:sz w:val="28"/>
          <w:szCs w:val="28"/>
        </w:rPr>
        <w:t xml:space="preserve"> ДПО</w:t>
      </w:r>
      <w:r w:rsidRPr="00510DD2">
        <w:rPr>
          <w:rFonts w:ascii="Times New Roman" w:hAnsi="Times New Roman" w:cs="Times New Roman"/>
          <w:sz w:val="28"/>
          <w:szCs w:val="28"/>
        </w:rPr>
        <w:t xml:space="preserve"> «</w:t>
      </w:r>
      <w:r w:rsidR="00C76685" w:rsidRPr="00510DD2">
        <w:rPr>
          <w:rFonts w:ascii="Times New Roman" w:hAnsi="Times New Roman" w:cs="Times New Roman"/>
          <w:sz w:val="28"/>
          <w:szCs w:val="28"/>
        </w:rPr>
        <w:t>ЭПЦ» прослушан</w:t>
      </w:r>
      <w:r w:rsidRPr="00510DD2">
        <w:rPr>
          <w:rFonts w:ascii="Times New Roman" w:hAnsi="Times New Roman" w:cs="Times New Roman"/>
          <w:sz w:val="28"/>
          <w:szCs w:val="28"/>
        </w:rPr>
        <w:t xml:space="preserve"> </w:t>
      </w:r>
      <w:r w:rsidR="00510DD2" w:rsidRPr="00510DD2">
        <w:rPr>
          <w:rFonts w:ascii="Times New Roman" w:hAnsi="Times New Roman" w:cs="Times New Roman"/>
          <w:sz w:val="28"/>
          <w:szCs w:val="28"/>
        </w:rPr>
        <w:t>4</w:t>
      </w:r>
      <w:r w:rsidR="00D3452A">
        <w:rPr>
          <w:rFonts w:ascii="Times New Roman" w:hAnsi="Times New Roman" w:cs="Times New Roman"/>
          <w:sz w:val="28"/>
          <w:szCs w:val="28"/>
        </w:rPr>
        <w:t>4</w:t>
      </w:r>
      <w:r w:rsidRPr="00510DD2">
        <w:rPr>
          <w:rFonts w:ascii="Times New Roman" w:hAnsi="Times New Roman" w:cs="Times New Roman"/>
          <w:sz w:val="28"/>
          <w:szCs w:val="28"/>
        </w:rPr>
        <w:t xml:space="preserve"> вебинар</w:t>
      </w:r>
      <w:r w:rsidR="00D3452A">
        <w:rPr>
          <w:rFonts w:ascii="Times New Roman" w:hAnsi="Times New Roman" w:cs="Times New Roman"/>
          <w:sz w:val="28"/>
          <w:szCs w:val="28"/>
        </w:rPr>
        <w:t>а</w:t>
      </w:r>
      <w:r w:rsidRPr="00510DD2">
        <w:rPr>
          <w:rFonts w:ascii="Times New Roman" w:hAnsi="Times New Roman" w:cs="Times New Roman"/>
          <w:sz w:val="28"/>
          <w:szCs w:val="28"/>
        </w:rPr>
        <w:t xml:space="preserve">. </w:t>
      </w:r>
      <w:bookmarkStart w:id="5" w:name="_Hlk75252648"/>
      <w:r w:rsidRPr="00510DD2">
        <w:rPr>
          <w:rFonts w:ascii="Times New Roman" w:hAnsi="Times New Roman" w:cs="Times New Roman"/>
          <w:sz w:val="28"/>
          <w:szCs w:val="28"/>
        </w:rPr>
        <w:t>На вебинарах присутствовали специалисты Управления образования, специалисты и педагоги ОУ п. Тура</w:t>
      </w:r>
      <w:bookmarkEnd w:id="4"/>
      <w:bookmarkEnd w:id="5"/>
      <w:r w:rsidR="00510DD2">
        <w:rPr>
          <w:rFonts w:ascii="Times New Roman" w:hAnsi="Times New Roman" w:cs="Times New Roman"/>
          <w:sz w:val="28"/>
          <w:szCs w:val="28"/>
        </w:rPr>
        <w:t>.</w:t>
      </w:r>
    </w:p>
    <w:p w14:paraId="2ED87622" w14:textId="1158D8A3" w:rsidR="00C76685" w:rsidRPr="00C76685" w:rsidRDefault="00C76685" w:rsidP="00C35F95">
      <w:pPr>
        <w:jc w:val="center"/>
        <w:rPr>
          <w:rFonts w:ascii="Times New Roman" w:hAnsi="Times New Roman" w:cs="Times New Roman"/>
          <w:b/>
          <w:sz w:val="28"/>
          <w:szCs w:val="28"/>
        </w:rPr>
      </w:pPr>
      <w:r w:rsidRPr="00C76685">
        <w:rPr>
          <w:rFonts w:ascii="Times New Roman" w:hAnsi="Times New Roman" w:cs="Times New Roman"/>
          <w:b/>
          <w:sz w:val="28"/>
          <w:szCs w:val="28"/>
        </w:rPr>
        <w:t>Работа МС со ШНРО</w:t>
      </w:r>
      <w:r>
        <w:rPr>
          <w:rFonts w:ascii="Times New Roman" w:hAnsi="Times New Roman" w:cs="Times New Roman"/>
          <w:b/>
          <w:sz w:val="28"/>
          <w:szCs w:val="28"/>
        </w:rPr>
        <w:t xml:space="preserve"> </w:t>
      </w:r>
      <w:r w:rsidRPr="00C76685">
        <w:rPr>
          <w:rFonts w:ascii="Times New Roman" w:hAnsi="Times New Roman" w:cs="Times New Roman"/>
          <w:b/>
          <w:sz w:val="28"/>
          <w:szCs w:val="28"/>
        </w:rPr>
        <w:t>и ШНСУ</w:t>
      </w:r>
    </w:p>
    <w:p w14:paraId="27316DDC" w14:textId="77777777" w:rsidR="00A16CBA" w:rsidRPr="008F16EB" w:rsidRDefault="00A16CBA" w:rsidP="00A16CBA">
      <w:pPr>
        <w:pStyle w:val="a5"/>
        <w:jc w:val="both"/>
        <w:rPr>
          <w:rFonts w:ascii="Times New Roman" w:hAnsi="Times New Roman" w:cs="Times New Roman"/>
          <w:bCs/>
          <w:iCs/>
          <w:sz w:val="28"/>
          <w:szCs w:val="28"/>
        </w:rPr>
      </w:pPr>
      <w:r w:rsidRPr="008F16EB">
        <w:rPr>
          <w:rFonts w:ascii="Times New Roman" w:hAnsi="Times New Roman" w:cs="Times New Roman"/>
          <w:bCs/>
          <w:iCs/>
          <w:sz w:val="28"/>
          <w:szCs w:val="28"/>
        </w:rPr>
        <w:t xml:space="preserve">          Работа методической службы со школами с низкими образовательными результатами и школ, функционирующих в сложных социально- экономических условиях, в муниципалитете ведется. В школах разработаны и реализуются комплексы мер по повышению качества образования, созданы рабочие группы. Школы поучают методическую и консультационную помощь. Для того чтобы результаты работы стали заметнее, всем участникам школьных команд нужно продолжать прилагать усилия.</w:t>
      </w:r>
    </w:p>
    <w:p w14:paraId="2E50485F" w14:textId="77777777" w:rsidR="00A16CBA" w:rsidRPr="008F16EB" w:rsidRDefault="00A16CBA" w:rsidP="00A16CBA">
      <w:pPr>
        <w:pStyle w:val="menu-item"/>
        <w:pBdr>
          <w:bottom w:val="single" w:sz="6" w:space="5" w:color="F5F5F5"/>
        </w:pBdr>
        <w:shd w:val="clear" w:color="auto" w:fill="FFFFFF"/>
        <w:spacing w:before="0" w:beforeAutospacing="0" w:after="0" w:afterAutospacing="0" w:line="225" w:lineRule="atLeast"/>
        <w:jc w:val="both"/>
        <w:rPr>
          <w:sz w:val="28"/>
          <w:szCs w:val="28"/>
        </w:rPr>
      </w:pPr>
      <w:r w:rsidRPr="008F16EB">
        <w:rPr>
          <w:sz w:val="28"/>
          <w:szCs w:val="28"/>
        </w:rPr>
        <w:t xml:space="preserve">            На сайте МКУ ДПО «Эвенкийский </w:t>
      </w:r>
      <w:proofErr w:type="spellStart"/>
      <w:r w:rsidRPr="008F16EB">
        <w:rPr>
          <w:sz w:val="28"/>
          <w:szCs w:val="28"/>
        </w:rPr>
        <w:t>этнопедагогический</w:t>
      </w:r>
      <w:proofErr w:type="spellEnd"/>
      <w:r w:rsidRPr="008F16EB">
        <w:rPr>
          <w:sz w:val="28"/>
          <w:szCs w:val="28"/>
        </w:rPr>
        <w:t xml:space="preserve"> центр» в разделе </w:t>
      </w:r>
    </w:p>
    <w:p w14:paraId="58F527DF" w14:textId="77777777" w:rsidR="00A16CBA" w:rsidRPr="008F16EB" w:rsidRDefault="00A16CBA" w:rsidP="00A16CBA">
      <w:pPr>
        <w:pStyle w:val="menu-item"/>
        <w:pBdr>
          <w:bottom w:val="single" w:sz="6" w:space="5" w:color="F5F5F5"/>
        </w:pBdr>
        <w:shd w:val="clear" w:color="auto" w:fill="FFFFFF"/>
        <w:spacing w:before="0" w:beforeAutospacing="0" w:after="0" w:afterAutospacing="0" w:line="225" w:lineRule="atLeast"/>
        <w:jc w:val="both"/>
        <w:rPr>
          <w:rStyle w:val="a6"/>
          <w:bCs/>
          <w:sz w:val="28"/>
          <w:szCs w:val="28"/>
        </w:rPr>
      </w:pPr>
      <w:r w:rsidRPr="008F16EB">
        <w:rPr>
          <w:sz w:val="28"/>
          <w:szCs w:val="28"/>
        </w:rPr>
        <w:t xml:space="preserve"> «</w:t>
      </w:r>
      <w:hyperlink r:id="rId13" w:history="1">
        <w:r w:rsidRPr="008F16EB">
          <w:rPr>
            <w:bCs/>
            <w:sz w:val="28"/>
            <w:szCs w:val="28"/>
          </w:rPr>
          <w:t>Работа методической службы со школами с низкими образовательными результатами</w:t>
        </w:r>
      </w:hyperlink>
      <w:r w:rsidRPr="008F16EB">
        <w:rPr>
          <w:bCs/>
          <w:sz w:val="28"/>
          <w:szCs w:val="28"/>
        </w:rPr>
        <w:t xml:space="preserve">» систематически обновляется актуальная информация, а также размещаются материалы в помощь педагогам </w:t>
      </w:r>
      <w:hyperlink r:id="rId14" w:tgtFrame="_blank" w:history="1">
        <w:r w:rsidRPr="008F16EB">
          <w:rPr>
            <w:rStyle w:val="a4"/>
            <w:sz w:val="28"/>
            <w:szCs w:val="28"/>
          </w:rPr>
          <w:t>http://epc.gbu.su/работа-методической-службы-со-школам/</w:t>
        </w:r>
      </w:hyperlink>
      <w:r w:rsidRPr="008F16EB">
        <w:rPr>
          <w:bCs/>
          <w:sz w:val="28"/>
          <w:szCs w:val="28"/>
        </w:rPr>
        <w:t xml:space="preserve"> </w:t>
      </w:r>
    </w:p>
    <w:p w14:paraId="50077B2A" w14:textId="77777777" w:rsidR="00A16CBA" w:rsidRPr="008F16EB" w:rsidRDefault="00A16CBA" w:rsidP="00A16CBA">
      <w:pPr>
        <w:jc w:val="both"/>
        <w:rPr>
          <w:rFonts w:ascii="Times New Roman" w:hAnsi="Times New Roman" w:cs="Times New Roman"/>
          <w:sz w:val="28"/>
          <w:szCs w:val="28"/>
        </w:rPr>
      </w:pPr>
      <w:r w:rsidRPr="008F16EB">
        <w:rPr>
          <w:rFonts w:ascii="Times New Roman" w:hAnsi="Times New Roman" w:cs="Times New Roman"/>
          <w:sz w:val="28"/>
          <w:szCs w:val="28"/>
        </w:rPr>
        <w:t>1.Выставлена информационная справка о размещении информации на сайтах ОО школьной программы повышения качества образования.</w:t>
      </w:r>
    </w:p>
    <w:p w14:paraId="4A0CDC57" w14:textId="77777777" w:rsidR="00A16CBA" w:rsidRPr="008F16EB" w:rsidRDefault="00A16CBA" w:rsidP="00A16CBA">
      <w:pPr>
        <w:rPr>
          <w:rFonts w:ascii="Times New Roman" w:hAnsi="Times New Roman" w:cs="Times New Roman"/>
          <w:sz w:val="28"/>
          <w:szCs w:val="28"/>
        </w:rPr>
      </w:pPr>
      <w:r w:rsidRPr="008F16EB">
        <w:rPr>
          <w:rFonts w:ascii="Times New Roman" w:hAnsi="Times New Roman" w:cs="Times New Roman"/>
          <w:sz w:val="28"/>
          <w:szCs w:val="28"/>
        </w:rPr>
        <w:t>2.Адресные рекомендации (методические материалы, учебно-методические пособия, методические рекомендации):</w:t>
      </w:r>
    </w:p>
    <w:p w14:paraId="6A6DC687" w14:textId="77777777" w:rsidR="00A16CBA" w:rsidRPr="008F16EB" w:rsidRDefault="00927A0A" w:rsidP="00A16CBA">
      <w:pPr>
        <w:numPr>
          <w:ilvl w:val="0"/>
          <w:numId w:val="2"/>
        </w:numPr>
        <w:shd w:val="clear" w:color="auto" w:fill="FFFFFF"/>
        <w:spacing w:after="105" w:line="240" w:lineRule="auto"/>
        <w:ind w:left="450"/>
        <w:rPr>
          <w:rFonts w:ascii="Times New Roman" w:eastAsia="Times New Roman" w:hAnsi="Times New Roman" w:cs="Times New Roman"/>
          <w:sz w:val="28"/>
          <w:szCs w:val="28"/>
          <w:lang w:eastAsia="ru-RU"/>
        </w:rPr>
      </w:pPr>
      <w:hyperlink r:id="rId15" w:history="1">
        <w:r w:rsidR="00A16CBA" w:rsidRPr="008F16EB">
          <w:rPr>
            <w:rFonts w:ascii="Times New Roman" w:eastAsia="Times New Roman" w:hAnsi="Times New Roman" w:cs="Times New Roman"/>
            <w:sz w:val="28"/>
            <w:szCs w:val="28"/>
            <w:lang w:eastAsia="ru-RU"/>
          </w:rPr>
          <w:t>Учебно-методическое пособие «Я – эффективный директор «Как разработать и реализовать программу улучшения образовательных результатов учащихся школы»</w:t>
        </w:r>
      </w:hyperlink>
    </w:p>
    <w:p w14:paraId="1066097B" w14:textId="77777777" w:rsidR="00A16CBA" w:rsidRPr="008F16EB" w:rsidRDefault="00927A0A" w:rsidP="00A16CBA">
      <w:pPr>
        <w:numPr>
          <w:ilvl w:val="0"/>
          <w:numId w:val="2"/>
        </w:numPr>
        <w:shd w:val="clear" w:color="auto" w:fill="FFFFFF"/>
        <w:spacing w:after="105" w:line="240" w:lineRule="auto"/>
        <w:ind w:left="450"/>
        <w:rPr>
          <w:rFonts w:ascii="Times New Roman" w:eastAsia="Times New Roman" w:hAnsi="Times New Roman" w:cs="Times New Roman"/>
          <w:sz w:val="28"/>
          <w:szCs w:val="28"/>
          <w:lang w:eastAsia="ru-RU"/>
        </w:rPr>
      </w:pPr>
      <w:hyperlink r:id="rId16" w:tgtFrame="_blank" w:history="1">
        <w:r w:rsidR="00A16CBA" w:rsidRPr="008F16EB">
          <w:rPr>
            <w:rFonts w:ascii="Times New Roman" w:eastAsia="Times New Roman" w:hAnsi="Times New Roman" w:cs="Times New Roman"/>
            <w:sz w:val="28"/>
            <w:szCs w:val="28"/>
            <w:lang w:eastAsia="ru-RU"/>
          </w:rPr>
          <w:t>Учебно-методическое пособие «Я – эффективный учитель: как мотивировать к учебе и повысить успешность “слабых” учащихся»</w:t>
        </w:r>
      </w:hyperlink>
    </w:p>
    <w:p w14:paraId="35865E65" w14:textId="77777777" w:rsidR="00A16CBA" w:rsidRPr="008F16EB" w:rsidRDefault="00927A0A" w:rsidP="00A16CBA">
      <w:pPr>
        <w:numPr>
          <w:ilvl w:val="0"/>
          <w:numId w:val="2"/>
        </w:numPr>
        <w:shd w:val="clear" w:color="auto" w:fill="FFFFFF"/>
        <w:spacing w:after="105" w:line="240" w:lineRule="auto"/>
        <w:ind w:left="450"/>
        <w:rPr>
          <w:rFonts w:ascii="Times New Roman" w:eastAsia="Times New Roman" w:hAnsi="Times New Roman" w:cs="Times New Roman"/>
          <w:sz w:val="28"/>
          <w:szCs w:val="28"/>
          <w:lang w:eastAsia="ru-RU"/>
        </w:rPr>
      </w:pPr>
      <w:hyperlink r:id="rId17" w:history="1">
        <w:r w:rsidR="00A16CBA" w:rsidRPr="008F16EB">
          <w:rPr>
            <w:rFonts w:ascii="Times New Roman" w:eastAsia="Times New Roman" w:hAnsi="Times New Roman" w:cs="Times New Roman"/>
            <w:sz w:val="28"/>
            <w:szCs w:val="28"/>
            <w:lang w:eastAsia="ru-RU"/>
          </w:rPr>
          <w:t>Учебно-методическое пособие «Поверх барьеров: истории школ, работающих в сложных социальных условиях»</w:t>
        </w:r>
      </w:hyperlink>
    </w:p>
    <w:p w14:paraId="7EE010B2" w14:textId="77777777" w:rsidR="00A16CBA" w:rsidRPr="008F16EB" w:rsidRDefault="00927A0A" w:rsidP="00A16CBA">
      <w:pPr>
        <w:numPr>
          <w:ilvl w:val="0"/>
          <w:numId w:val="3"/>
        </w:numPr>
        <w:shd w:val="clear" w:color="auto" w:fill="FFFFFF"/>
        <w:spacing w:after="105" w:line="240" w:lineRule="auto"/>
        <w:ind w:left="450"/>
        <w:jc w:val="both"/>
        <w:rPr>
          <w:rFonts w:ascii="Times New Roman" w:eastAsia="Times New Roman" w:hAnsi="Times New Roman" w:cs="Times New Roman"/>
          <w:sz w:val="28"/>
          <w:szCs w:val="28"/>
          <w:lang w:eastAsia="ru-RU"/>
        </w:rPr>
      </w:pPr>
      <w:hyperlink r:id="rId18" w:history="1">
        <w:r w:rsidR="00A16CBA" w:rsidRPr="008F16EB">
          <w:rPr>
            <w:rFonts w:ascii="Times New Roman" w:eastAsia="Times New Roman" w:hAnsi="Times New Roman" w:cs="Times New Roman"/>
            <w:sz w:val="28"/>
            <w:szCs w:val="28"/>
            <w:lang w:eastAsia="ru-RU"/>
          </w:rPr>
          <w:t>Опыт работы учителя по подготовке к ОГЭ</w:t>
        </w:r>
      </w:hyperlink>
      <w:r w:rsidR="00A16CBA" w:rsidRPr="008F16EB">
        <w:rPr>
          <w:rStyle w:val="a6"/>
          <w:rFonts w:ascii="Times New Roman" w:hAnsi="Times New Roman" w:cs="Times New Roman"/>
          <w:sz w:val="28"/>
          <w:szCs w:val="28"/>
        </w:rPr>
        <w:t xml:space="preserve"> (МБОУ «</w:t>
      </w:r>
      <w:proofErr w:type="spellStart"/>
      <w:r w:rsidR="00A16CBA" w:rsidRPr="008F16EB">
        <w:rPr>
          <w:rStyle w:val="a6"/>
          <w:rFonts w:ascii="Times New Roman" w:hAnsi="Times New Roman" w:cs="Times New Roman"/>
          <w:sz w:val="28"/>
          <w:szCs w:val="28"/>
        </w:rPr>
        <w:t>Ванаварская</w:t>
      </w:r>
      <w:proofErr w:type="spellEnd"/>
      <w:r w:rsidR="00A16CBA" w:rsidRPr="008F16EB">
        <w:rPr>
          <w:rStyle w:val="a6"/>
          <w:rFonts w:ascii="Times New Roman" w:hAnsi="Times New Roman" w:cs="Times New Roman"/>
          <w:sz w:val="28"/>
          <w:szCs w:val="28"/>
        </w:rPr>
        <w:t xml:space="preserve"> средняя школа»)</w:t>
      </w:r>
    </w:p>
    <w:p w14:paraId="74ED6BDB" w14:textId="77777777" w:rsidR="00A16CBA" w:rsidRPr="008F16EB" w:rsidRDefault="00927A0A" w:rsidP="00A16CBA">
      <w:pPr>
        <w:numPr>
          <w:ilvl w:val="0"/>
          <w:numId w:val="3"/>
        </w:numPr>
        <w:shd w:val="clear" w:color="auto" w:fill="FFFFFF"/>
        <w:spacing w:after="105" w:line="240" w:lineRule="auto"/>
        <w:ind w:left="450"/>
        <w:jc w:val="both"/>
        <w:rPr>
          <w:rFonts w:ascii="Times New Roman" w:eastAsia="Times New Roman" w:hAnsi="Times New Roman" w:cs="Times New Roman"/>
          <w:sz w:val="28"/>
          <w:szCs w:val="28"/>
          <w:lang w:eastAsia="ru-RU"/>
        </w:rPr>
      </w:pPr>
      <w:hyperlink r:id="rId19" w:history="1">
        <w:r w:rsidR="00A16CBA" w:rsidRPr="008F16EB">
          <w:rPr>
            <w:rFonts w:ascii="Times New Roman" w:eastAsia="Times New Roman" w:hAnsi="Times New Roman" w:cs="Times New Roman"/>
            <w:sz w:val="28"/>
            <w:szCs w:val="28"/>
            <w:lang w:eastAsia="ru-RU"/>
          </w:rPr>
          <w:t>Опыт работы учителя по подготовке к ВПР</w:t>
        </w:r>
      </w:hyperlink>
      <w:r w:rsidR="00A16CBA" w:rsidRPr="008F16EB">
        <w:rPr>
          <w:rFonts w:ascii="Times New Roman" w:eastAsia="Times New Roman" w:hAnsi="Times New Roman" w:cs="Times New Roman"/>
          <w:sz w:val="28"/>
          <w:szCs w:val="28"/>
          <w:lang w:eastAsia="ru-RU"/>
        </w:rPr>
        <w:t>(</w:t>
      </w:r>
      <w:r w:rsidR="00A16CBA" w:rsidRPr="008F16EB">
        <w:rPr>
          <w:rStyle w:val="a6"/>
          <w:rFonts w:ascii="Times New Roman" w:hAnsi="Times New Roman" w:cs="Times New Roman"/>
          <w:sz w:val="28"/>
          <w:szCs w:val="28"/>
        </w:rPr>
        <w:t>МБОУ «</w:t>
      </w:r>
      <w:proofErr w:type="spellStart"/>
      <w:r w:rsidR="00A16CBA" w:rsidRPr="008F16EB">
        <w:rPr>
          <w:rStyle w:val="a6"/>
          <w:rFonts w:ascii="Times New Roman" w:hAnsi="Times New Roman" w:cs="Times New Roman"/>
          <w:sz w:val="28"/>
          <w:szCs w:val="28"/>
        </w:rPr>
        <w:t>Ванаварская</w:t>
      </w:r>
      <w:proofErr w:type="spellEnd"/>
      <w:r w:rsidR="00A16CBA" w:rsidRPr="008F16EB">
        <w:rPr>
          <w:rStyle w:val="a6"/>
          <w:rFonts w:ascii="Times New Roman" w:hAnsi="Times New Roman" w:cs="Times New Roman"/>
          <w:sz w:val="28"/>
          <w:szCs w:val="28"/>
        </w:rPr>
        <w:t xml:space="preserve"> средняя школа»)</w:t>
      </w:r>
    </w:p>
    <w:p w14:paraId="534F9FAD" w14:textId="77777777" w:rsidR="00A16CBA" w:rsidRPr="008F16EB" w:rsidRDefault="00927A0A" w:rsidP="00A16CBA">
      <w:pPr>
        <w:numPr>
          <w:ilvl w:val="0"/>
          <w:numId w:val="3"/>
        </w:numPr>
        <w:shd w:val="clear" w:color="auto" w:fill="FFFFFF"/>
        <w:spacing w:after="105" w:line="240" w:lineRule="auto"/>
        <w:ind w:left="450"/>
        <w:jc w:val="both"/>
        <w:rPr>
          <w:rFonts w:ascii="Times New Roman" w:eastAsia="Times New Roman" w:hAnsi="Times New Roman" w:cs="Times New Roman"/>
          <w:sz w:val="28"/>
          <w:szCs w:val="28"/>
          <w:lang w:eastAsia="ru-RU"/>
        </w:rPr>
      </w:pPr>
      <w:hyperlink r:id="rId20" w:history="1">
        <w:r w:rsidR="00A16CBA" w:rsidRPr="008F16EB">
          <w:rPr>
            <w:rFonts w:ascii="Times New Roman" w:eastAsia="Times New Roman" w:hAnsi="Times New Roman" w:cs="Times New Roman"/>
            <w:sz w:val="28"/>
            <w:szCs w:val="28"/>
            <w:lang w:eastAsia="ru-RU"/>
          </w:rPr>
          <w:t>Методика оказания адресной помощи ОО, имеющим низкие образовательные результаты обучающихся</w:t>
        </w:r>
      </w:hyperlink>
    </w:p>
    <w:p w14:paraId="30AD9813" w14:textId="77777777" w:rsidR="00A16CBA" w:rsidRPr="008F16EB" w:rsidRDefault="00927A0A" w:rsidP="00A16CBA">
      <w:pPr>
        <w:numPr>
          <w:ilvl w:val="0"/>
          <w:numId w:val="3"/>
        </w:numPr>
        <w:shd w:val="clear" w:color="auto" w:fill="FFFFFF"/>
        <w:spacing w:after="105" w:line="240" w:lineRule="auto"/>
        <w:ind w:left="450"/>
        <w:jc w:val="both"/>
        <w:rPr>
          <w:rFonts w:ascii="Times New Roman" w:eastAsia="Times New Roman" w:hAnsi="Times New Roman" w:cs="Times New Roman"/>
          <w:sz w:val="28"/>
          <w:szCs w:val="28"/>
          <w:lang w:eastAsia="ru-RU"/>
        </w:rPr>
      </w:pPr>
      <w:hyperlink r:id="rId21" w:history="1">
        <w:r w:rsidR="00A16CBA" w:rsidRPr="008F16EB">
          <w:rPr>
            <w:rFonts w:ascii="Times New Roman" w:eastAsia="Times New Roman" w:hAnsi="Times New Roman" w:cs="Times New Roman"/>
            <w:sz w:val="28"/>
            <w:szCs w:val="28"/>
            <w:lang w:eastAsia="ru-RU"/>
          </w:rPr>
          <w:t>Условия преодоления рисков низких образовательных результатов</w:t>
        </w:r>
      </w:hyperlink>
    </w:p>
    <w:p w14:paraId="0EAFDDC8" w14:textId="77777777" w:rsidR="00A16CBA" w:rsidRPr="008F16EB" w:rsidRDefault="00927A0A" w:rsidP="00A16CBA">
      <w:pPr>
        <w:numPr>
          <w:ilvl w:val="0"/>
          <w:numId w:val="3"/>
        </w:numPr>
        <w:shd w:val="clear" w:color="auto" w:fill="FFFFFF"/>
        <w:spacing w:after="105" w:line="240" w:lineRule="auto"/>
        <w:ind w:left="450"/>
        <w:jc w:val="both"/>
        <w:rPr>
          <w:rFonts w:ascii="Times New Roman" w:eastAsia="Times New Roman" w:hAnsi="Times New Roman" w:cs="Times New Roman"/>
          <w:sz w:val="28"/>
          <w:szCs w:val="28"/>
          <w:lang w:eastAsia="ru-RU"/>
        </w:rPr>
      </w:pPr>
      <w:hyperlink r:id="rId22" w:history="1">
        <w:r w:rsidR="00A16CBA" w:rsidRPr="008F16EB">
          <w:rPr>
            <w:rFonts w:ascii="Times New Roman" w:eastAsia="Times New Roman" w:hAnsi="Times New Roman" w:cs="Times New Roman"/>
            <w:sz w:val="28"/>
            <w:szCs w:val="28"/>
            <w:lang w:eastAsia="ru-RU"/>
          </w:rPr>
          <w:t>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 – МАТЕМАТИКА</w:t>
        </w:r>
      </w:hyperlink>
    </w:p>
    <w:p w14:paraId="0BDC0312" w14:textId="77777777" w:rsidR="00A16CBA" w:rsidRPr="008F16EB" w:rsidRDefault="00927A0A" w:rsidP="00A16CBA">
      <w:pPr>
        <w:numPr>
          <w:ilvl w:val="0"/>
          <w:numId w:val="3"/>
        </w:numPr>
        <w:shd w:val="clear" w:color="auto" w:fill="FFFFFF"/>
        <w:spacing w:after="105" w:line="240" w:lineRule="auto"/>
        <w:ind w:left="450"/>
        <w:jc w:val="both"/>
        <w:rPr>
          <w:rFonts w:ascii="Times New Roman" w:eastAsia="Times New Roman" w:hAnsi="Times New Roman" w:cs="Times New Roman"/>
          <w:sz w:val="28"/>
          <w:szCs w:val="28"/>
          <w:lang w:eastAsia="ru-RU"/>
        </w:rPr>
      </w:pPr>
      <w:hyperlink r:id="rId23" w:history="1">
        <w:r w:rsidR="00A16CBA" w:rsidRPr="008F16EB">
          <w:rPr>
            <w:rFonts w:ascii="Times New Roman" w:eastAsia="Times New Roman" w:hAnsi="Times New Roman" w:cs="Times New Roman"/>
            <w:sz w:val="28"/>
            <w:szCs w:val="28"/>
            <w:lang w:eastAsia="ru-RU"/>
          </w:rPr>
          <w:t>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 РУССКИЙ ЯЗЫК</w:t>
        </w:r>
      </w:hyperlink>
    </w:p>
    <w:p w14:paraId="126E92F9" w14:textId="77777777" w:rsidR="00A16CBA" w:rsidRPr="008F16EB" w:rsidRDefault="00927A0A" w:rsidP="00A16CBA">
      <w:pPr>
        <w:numPr>
          <w:ilvl w:val="0"/>
          <w:numId w:val="3"/>
        </w:numPr>
        <w:shd w:val="clear" w:color="auto" w:fill="FFFFFF"/>
        <w:spacing w:after="105" w:line="240" w:lineRule="auto"/>
        <w:ind w:left="450"/>
        <w:jc w:val="both"/>
        <w:rPr>
          <w:rFonts w:ascii="Times New Roman" w:eastAsia="Times New Roman" w:hAnsi="Times New Roman" w:cs="Times New Roman"/>
          <w:sz w:val="28"/>
          <w:szCs w:val="28"/>
          <w:lang w:eastAsia="ru-RU"/>
        </w:rPr>
      </w:pPr>
      <w:hyperlink r:id="rId24" w:history="1">
        <w:r w:rsidR="00A16CBA" w:rsidRPr="008F16EB">
          <w:rPr>
            <w:rFonts w:ascii="Times New Roman" w:eastAsia="Times New Roman" w:hAnsi="Times New Roman" w:cs="Times New Roman"/>
            <w:sz w:val="28"/>
            <w:szCs w:val="28"/>
            <w:lang w:eastAsia="ru-RU"/>
          </w:rPr>
          <w:t>Из опыта работы учителя русского языка и литературы</w:t>
        </w:r>
      </w:hyperlink>
      <w:r w:rsidR="00A16CBA" w:rsidRPr="008F16EB">
        <w:rPr>
          <w:rStyle w:val="a6"/>
          <w:rFonts w:ascii="Times New Roman" w:hAnsi="Times New Roman" w:cs="Times New Roman"/>
          <w:sz w:val="28"/>
          <w:szCs w:val="28"/>
        </w:rPr>
        <w:t xml:space="preserve"> (МБОУ «</w:t>
      </w:r>
      <w:proofErr w:type="spellStart"/>
      <w:r w:rsidR="00A16CBA" w:rsidRPr="008F16EB">
        <w:rPr>
          <w:rStyle w:val="a6"/>
          <w:rFonts w:ascii="Times New Roman" w:hAnsi="Times New Roman" w:cs="Times New Roman"/>
          <w:sz w:val="28"/>
          <w:szCs w:val="28"/>
        </w:rPr>
        <w:t>Ванаварская</w:t>
      </w:r>
      <w:proofErr w:type="spellEnd"/>
      <w:r w:rsidR="00A16CBA" w:rsidRPr="008F16EB">
        <w:rPr>
          <w:rStyle w:val="a6"/>
          <w:rFonts w:ascii="Times New Roman" w:hAnsi="Times New Roman" w:cs="Times New Roman"/>
          <w:sz w:val="28"/>
          <w:szCs w:val="28"/>
        </w:rPr>
        <w:t xml:space="preserve"> средняя школа»)</w:t>
      </w:r>
    </w:p>
    <w:p w14:paraId="37090E3C" w14:textId="1894ACE3" w:rsidR="00A16CBA" w:rsidRDefault="00927A0A" w:rsidP="00A16CBA">
      <w:pPr>
        <w:numPr>
          <w:ilvl w:val="0"/>
          <w:numId w:val="3"/>
        </w:numPr>
        <w:shd w:val="clear" w:color="auto" w:fill="FFFFFF"/>
        <w:spacing w:after="105" w:line="240" w:lineRule="auto"/>
        <w:ind w:left="450"/>
        <w:jc w:val="both"/>
        <w:rPr>
          <w:rFonts w:ascii="Times New Roman" w:eastAsia="Times New Roman" w:hAnsi="Times New Roman" w:cs="Times New Roman"/>
          <w:sz w:val="28"/>
          <w:szCs w:val="28"/>
          <w:lang w:eastAsia="ru-RU"/>
        </w:rPr>
      </w:pPr>
      <w:hyperlink r:id="rId25" w:history="1">
        <w:r w:rsidR="00A16CBA" w:rsidRPr="008F16EB">
          <w:rPr>
            <w:rFonts w:ascii="Times New Roman" w:eastAsia="Times New Roman" w:hAnsi="Times New Roman" w:cs="Times New Roman"/>
            <w:sz w:val="28"/>
            <w:szCs w:val="28"/>
            <w:lang w:eastAsia="ru-RU"/>
          </w:rPr>
          <w:t>Мастер-класс Работа с лексическим значением слова Тайна слов</w:t>
        </w:r>
      </w:hyperlink>
      <w:r w:rsidR="00A16CBA" w:rsidRPr="008F16EB">
        <w:rPr>
          <w:rFonts w:ascii="Times New Roman" w:eastAsia="Times New Roman" w:hAnsi="Times New Roman" w:cs="Times New Roman"/>
          <w:sz w:val="28"/>
          <w:szCs w:val="28"/>
          <w:lang w:eastAsia="ru-RU"/>
        </w:rPr>
        <w:t xml:space="preserve"> (МБОУ «</w:t>
      </w:r>
      <w:proofErr w:type="spellStart"/>
      <w:r w:rsidR="00A16CBA" w:rsidRPr="008F16EB">
        <w:rPr>
          <w:rFonts w:ascii="Times New Roman" w:eastAsia="Times New Roman" w:hAnsi="Times New Roman" w:cs="Times New Roman"/>
          <w:sz w:val="28"/>
          <w:szCs w:val="28"/>
          <w:lang w:eastAsia="ru-RU"/>
        </w:rPr>
        <w:t>Ванаварская</w:t>
      </w:r>
      <w:proofErr w:type="spellEnd"/>
      <w:r w:rsidR="00A16CBA" w:rsidRPr="008F16EB">
        <w:rPr>
          <w:rFonts w:ascii="Times New Roman" w:eastAsia="Times New Roman" w:hAnsi="Times New Roman" w:cs="Times New Roman"/>
          <w:sz w:val="28"/>
          <w:szCs w:val="28"/>
          <w:lang w:eastAsia="ru-RU"/>
        </w:rPr>
        <w:t xml:space="preserve"> средняя школа»)</w:t>
      </w:r>
    </w:p>
    <w:p w14:paraId="6E7412C8" w14:textId="603E39E0" w:rsidR="00F76843" w:rsidRPr="00F76843" w:rsidRDefault="00F76843" w:rsidP="00F76843">
      <w:pPr>
        <w:spacing w:after="0" w:line="240" w:lineRule="auto"/>
      </w:pPr>
      <w:r>
        <w:rPr>
          <w:rFonts w:hAnsi="Symbol"/>
        </w:rPr>
        <w:t xml:space="preserve"> </w:t>
      </w:r>
      <w:r w:rsidRPr="00F76843">
        <w:rPr>
          <w:rFonts w:hAnsi="Symbol"/>
        </w:rPr>
        <w:t></w:t>
      </w:r>
      <w:r w:rsidRPr="00F76843">
        <w:t xml:space="preserve">  </w:t>
      </w:r>
      <w:hyperlink r:id="rId26" w:tgtFrame="_blank" w:history="1">
        <w:r w:rsidRPr="00F76843">
          <w:rPr>
            <w:rStyle w:val="a4"/>
            <w:rFonts w:ascii="Times New Roman" w:hAnsi="Times New Roman" w:cs="Times New Roman"/>
            <w:color w:val="auto"/>
            <w:sz w:val="28"/>
            <w:szCs w:val="28"/>
            <w:u w:val="none"/>
          </w:rPr>
          <w:t>Методические рекомендации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w:t>
        </w:r>
      </w:hyperlink>
      <w:r w:rsidRPr="00F76843">
        <w:rPr>
          <w:rFonts w:ascii="Times New Roman" w:hAnsi="Times New Roman" w:cs="Times New Roman"/>
          <w:sz w:val="28"/>
          <w:szCs w:val="28"/>
        </w:rPr>
        <w:t xml:space="preserve"> </w:t>
      </w:r>
    </w:p>
    <w:p w14:paraId="76016359" w14:textId="4E3F39D7" w:rsidR="00F76843" w:rsidRPr="00F76843" w:rsidRDefault="00F76843" w:rsidP="00F76843">
      <w:r w:rsidRPr="00F76843">
        <w:rPr>
          <w:rFonts w:hAnsi="Symbol"/>
        </w:rPr>
        <w:t xml:space="preserve"> </w:t>
      </w:r>
      <w:r w:rsidRPr="00F76843">
        <w:rPr>
          <w:rFonts w:hAnsi="Symbol"/>
        </w:rPr>
        <w:t></w:t>
      </w:r>
      <w:r w:rsidRPr="00F76843">
        <w:t xml:space="preserve">  </w:t>
      </w:r>
      <w:hyperlink r:id="rId27" w:history="1">
        <w:r w:rsidRPr="00F76843">
          <w:rPr>
            <w:rStyle w:val="a4"/>
            <w:rFonts w:ascii="Times New Roman" w:hAnsi="Times New Roman" w:cs="Times New Roman"/>
            <w:color w:val="auto"/>
            <w:sz w:val="28"/>
            <w:szCs w:val="28"/>
            <w:u w:val="none"/>
          </w:rPr>
          <w:t>Инструменты 1</w:t>
        </w:r>
      </w:hyperlink>
      <w:r w:rsidRPr="00F76843">
        <w:t xml:space="preserve"> </w:t>
      </w:r>
    </w:p>
    <w:p w14:paraId="2E4D4A17" w14:textId="6A9AC36C" w:rsidR="00F76843" w:rsidRPr="00F76843" w:rsidRDefault="00F76843" w:rsidP="00F76843">
      <w:r w:rsidRPr="00F76843">
        <w:rPr>
          <w:rFonts w:hAnsi="Symbol"/>
        </w:rPr>
        <w:t xml:space="preserve"> </w:t>
      </w:r>
      <w:r w:rsidRPr="00F76843">
        <w:rPr>
          <w:rFonts w:hAnsi="Symbol"/>
        </w:rPr>
        <w:t></w:t>
      </w:r>
      <w:r w:rsidRPr="00F76843">
        <w:t xml:space="preserve">  </w:t>
      </w:r>
      <w:hyperlink r:id="rId28" w:history="1">
        <w:r w:rsidRPr="00F76843">
          <w:rPr>
            <w:rStyle w:val="a4"/>
            <w:rFonts w:ascii="Times New Roman" w:hAnsi="Times New Roman" w:cs="Times New Roman"/>
            <w:color w:val="auto"/>
            <w:sz w:val="28"/>
            <w:szCs w:val="28"/>
            <w:u w:val="none"/>
          </w:rPr>
          <w:t>Инструменты 2</w:t>
        </w:r>
      </w:hyperlink>
      <w:r w:rsidRPr="00F76843">
        <w:t xml:space="preserve"> </w:t>
      </w:r>
    </w:p>
    <w:p w14:paraId="66201877" w14:textId="4E47E9AA" w:rsidR="00F76843" w:rsidRPr="00F76843" w:rsidRDefault="00F76843" w:rsidP="00F76843">
      <w:r w:rsidRPr="00F76843">
        <w:rPr>
          <w:rFonts w:hAnsi="Symbol"/>
        </w:rPr>
        <w:t xml:space="preserve"> </w:t>
      </w:r>
      <w:r w:rsidRPr="00F76843">
        <w:rPr>
          <w:rFonts w:hAnsi="Symbol"/>
        </w:rPr>
        <w:t></w:t>
      </w:r>
      <w:r w:rsidRPr="00F76843">
        <w:t xml:space="preserve">  </w:t>
      </w:r>
      <w:hyperlink r:id="rId29" w:history="1">
        <w:r w:rsidRPr="00F76843">
          <w:rPr>
            <w:rStyle w:val="a4"/>
            <w:rFonts w:ascii="Times New Roman" w:hAnsi="Times New Roman" w:cs="Times New Roman"/>
            <w:color w:val="auto"/>
            <w:sz w:val="28"/>
            <w:szCs w:val="28"/>
            <w:u w:val="none"/>
          </w:rPr>
          <w:t>Инструменты 3</w:t>
        </w:r>
      </w:hyperlink>
      <w:r w:rsidRPr="00F76843">
        <w:t xml:space="preserve"> </w:t>
      </w:r>
    </w:p>
    <w:p w14:paraId="78576B56" w14:textId="37DBFA05" w:rsidR="00F76843" w:rsidRPr="00F76843" w:rsidRDefault="00F76843" w:rsidP="00F76843">
      <w:r w:rsidRPr="00F76843">
        <w:rPr>
          <w:rFonts w:hAnsi="Symbol"/>
        </w:rPr>
        <w:t xml:space="preserve"> </w:t>
      </w:r>
      <w:r w:rsidRPr="00F76843">
        <w:rPr>
          <w:rFonts w:hAnsi="Symbol"/>
        </w:rPr>
        <w:t></w:t>
      </w:r>
      <w:r w:rsidRPr="00F76843">
        <w:t xml:space="preserve">  </w:t>
      </w:r>
      <w:hyperlink r:id="rId30" w:history="1">
        <w:r w:rsidRPr="00F76843">
          <w:rPr>
            <w:rStyle w:val="a4"/>
            <w:rFonts w:ascii="Times New Roman" w:hAnsi="Times New Roman" w:cs="Times New Roman"/>
            <w:color w:val="auto"/>
            <w:sz w:val="28"/>
            <w:szCs w:val="28"/>
            <w:u w:val="none"/>
          </w:rPr>
          <w:t>Анкета-диагностика</w:t>
        </w:r>
      </w:hyperlink>
      <w:r w:rsidRPr="00F76843">
        <w:t xml:space="preserve"> </w:t>
      </w:r>
    </w:p>
    <w:p w14:paraId="17B97CC8" w14:textId="75D73ABD" w:rsidR="00F76843" w:rsidRPr="00F76843" w:rsidRDefault="00F76843" w:rsidP="00F76843">
      <w:pPr>
        <w:numPr>
          <w:ilvl w:val="0"/>
          <w:numId w:val="3"/>
        </w:numPr>
        <w:shd w:val="clear" w:color="auto" w:fill="FFFFFF"/>
        <w:spacing w:after="105" w:line="240" w:lineRule="auto"/>
        <w:ind w:left="450"/>
        <w:jc w:val="both"/>
        <w:rPr>
          <w:rStyle w:val="a6"/>
          <w:rFonts w:ascii="Times New Roman" w:eastAsia="Times New Roman" w:hAnsi="Times New Roman" w:cs="Times New Roman"/>
          <w:sz w:val="28"/>
          <w:szCs w:val="28"/>
          <w:lang w:eastAsia="ru-RU"/>
        </w:rPr>
      </w:pPr>
      <w:r w:rsidRPr="00F76843">
        <w:t xml:space="preserve"> </w:t>
      </w:r>
      <w:hyperlink r:id="rId31" w:history="1">
        <w:r w:rsidRPr="00F76843">
          <w:rPr>
            <w:rStyle w:val="a4"/>
            <w:rFonts w:ascii="Times New Roman" w:hAnsi="Times New Roman" w:cs="Times New Roman"/>
            <w:color w:val="auto"/>
            <w:sz w:val="28"/>
            <w:szCs w:val="28"/>
            <w:u w:val="none"/>
          </w:rPr>
          <w:t>Анкета для педагогов. «Определение уровня сформированности профессиональных компетенций педагога»</w:t>
        </w:r>
      </w:hyperlink>
    </w:p>
    <w:p w14:paraId="7173DAFA" w14:textId="67BDB9E5" w:rsidR="00A16CBA" w:rsidRPr="008F16EB" w:rsidRDefault="00A16CBA" w:rsidP="00A16CBA">
      <w:pPr>
        <w:spacing w:after="0" w:line="240" w:lineRule="auto"/>
        <w:jc w:val="both"/>
        <w:rPr>
          <w:rFonts w:ascii="Times New Roman" w:hAnsi="Times New Roman" w:cs="Times New Roman"/>
          <w:color w:val="0000FF"/>
          <w:sz w:val="28"/>
          <w:szCs w:val="28"/>
          <w:u w:val="single"/>
        </w:rPr>
      </w:pPr>
      <w:r w:rsidRPr="008F16EB">
        <w:rPr>
          <w:rStyle w:val="a6"/>
          <w:rFonts w:ascii="Times New Roman" w:hAnsi="Times New Roman" w:cs="Times New Roman"/>
          <w:sz w:val="28"/>
          <w:szCs w:val="28"/>
        </w:rPr>
        <w:t xml:space="preserve">            Педагогический коллектив МБОУ «</w:t>
      </w:r>
      <w:proofErr w:type="spellStart"/>
      <w:r w:rsidRPr="008F16EB">
        <w:rPr>
          <w:rStyle w:val="a6"/>
          <w:rFonts w:ascii="Times New Roman" w:hAnsi="Times New Roman" w:cs="Times New Roman"/>
          <w:sz w:val="28"/>
          <w:szCs w:val="28"/>
        </w:rPr>
        <w:t>Ванаварская</w:t>
      </w:r>
      <w:proofErr w:type="spellEnd"/>
      <w:r w:rsidRPr="008F16EB">
        <w:rPr>
          <w:rStyle w:val="a6"/>
          <w:rFonts w:ascii="Times New Roman" w:hAnsi="Times New Roman" w:cs="Times New Roman"/>
          <w:sz w:val="28"/>
          <w:szCs w:val="28"/>
        </w:rPr>
        <w:t xml:space="preserve"> средняя школа»</w:t>
      </w:r>
      <w:r w:rsidRPr="008F16EB">
        <w:rPr>
          <w:rFonts w:ascii="Times New Roman" w:hAnsi="Times New Roman" w:cs="Times New Roman"/>
          <w:bCs/>
          <w:sz w:val="28"/>
          <w:szCs w:val="28"/>
        </w:rPr>
        <w:t xml:space="preserve"> поделился    опытом эффективной школы в подготовке обучающихся к ВПР, ОГЭ, ЕГЭ.</w:t>
      </w:r>
    </w:p>
    <w:p w14:paraId="04A49818" w14:textId="77777777" w:rsidR="00A16CBA" w:rsidRPr="008F16EB" w:rsidRDefault="00A16CBA" w:rsidP="00A16CBA">
      <w:pPr>
        <w:spacing w:after="0" w:line="240" w:lineRule="auto"/>
        <w:jc w:val="both"/>
        <w:rPr>
          <w:rFonts w:ascii="Times New Roman" w:hAnsi="Times New Roman" w:cs="Times New Roman"/>
          <w:sz w:val="28"/>
          <w:szCs w:val="28"/>
        </w:rPr>
      </w:pPr>
      <w:r w:rsidRPr="008F16EB">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8F16EB">
        <w:rPr>
          <w:rFonts w:ascii="Times New Roman" w:hAnsi="Times New Roman" w:cs="Times New Roman"/>
          <w:bCs/>
          <w:sz w:val="28"/>
          <w:szCs w:val="28"/>
        </w:rPr>
        <w:t xml:space="preserve"> Необходимо развивать партнерское взаимодействие со школами - партнерами: оно будет, стимулировать педагогов и специалистов к описанию, обобщению и представлению своего опыта, своих разработок и находок. Такая деятельность, будет побуждать к профессиональному росту и развитию. Сетевое взаимодействие предполагает обмен ресурсами, и как следствие осуществление совместной деятельности. </w:t>
      </w:r>
    </w:p>
    <w:p w14:paraId="396B7A28" w14:textId="77777777" w:rsidR="00A16CBA" w:rsidRPr="008F16EB" w:rsidRDefault="00A16CBA" w:rsidP="00A16CBA">
      <w:pPr>
        <w:spacing w:after="0" w:line="240" w:lineRule="auto"/>
        <w:jc w:val="both"/>
        <w:rPr>
          <w:rFonts w:ascii="Times New Roman" w:hAnsi="Times New Roman" w:cs="Times New Roman"/>
          <w:sz w:val="28"/>
          <w:szCs w:val="28"/>
        </w:rPr>
      </w:pPr>
      <w:r w:rsidRPr="008F16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16EB">
        <w:rPr>
          <w:rFonts w:ascii="Times New Roman" w:hAnsi="Times New Roman" w:cs="Times New Roman"/>
          <w:sz w:val="28"/>
          <w:szCs w:val="28"/>
        </w:rPr>
        <w:t xml:space="preserve"> Методическая служба заинтересована в развитии работы по поддержке школ, функционирующих в неблагоприятных социальных условиях, важно умение работать над развитием потенциала обучающихся и педагогов, и соответственно гибко планировать и корректировать направления работы над повышением качества образования в Эвенкийском районе.</w:t>
      </w:r>
    </w:p>
    <w:p w14:paraId="6B3A152A" w14:textId="77777777" w:rsidR="00A16CBA" w:rsidRPr="008F16EB" w:rsidRDefault="00A16CBA" w:rsidP="00A16CBA">
      <w:pPr>
        <w:spacing w:after="0" w:line="240" w:lineRule="auto"/>
        <w:jc w:val="both"/>
        <w:rPr>
          <w:rFonts w:ascii="Times New Roman" w:hAnsi="Times New Roman" w:cs="Times New Roman"/>
          <w:sz w:val="28"/>
          <w:szCs w:val="28"/>
        </w:rPr>
      </w:pPr>
    </w:p>
    <w:p w14:paraId="2E4AD4C9" w14:textId="444056A5" w:rsidR="00A16CBA" w:rsidRDefault="00A16CBA" w:rsidP="00A16CBA">
      <w:pPr>
        <w:spacing w:after="0" w:line="240" w:lineRule="auto"/>
        <w:jc w:val="both"/>
        <w:rPr>
          <w:rFonts w:ascii="Times New Roman" w:hAnsi="Times New Roman" w:cs="Times New Roman"/>
          <w:color w:val="000000"/>
          <w:sz w:val="28"/>
          <w:szCs w:val="28"/>
          <w:shd w:val="clear" w:color="auto" w:fill="FFFFFF"/>
        </w:rPr>
      </w:pPr>
      <w:r w:rsidRPr="002E05F7">
        <w:rPr>
          <w:rFonts w:ascii="Times New Roman" w:hAnsi="Times New Roman" w:cs="Times New Roman"/>
          <w:sz w:val="28"/>
          <w:szCs w:val="28"/>
        </w:rPr>
        <w:t>3.</w:t>
      </w:r>
      <w:r w:rsidRPr="002E05F7">
        <w:rPr>
          <w:rFonts w:ascii="Times New Roman" w:hAnsi="Times New Roman" w:cs="Times New Roman"/>
          <w:color w:val="000000"/>
          <w:sz w:val="28"/>
          <w:szCs w:val="28"/>
          <w:shd w:val="clear" w:color="auto" w:fill="FFFFFF"/>
        </w:rPr>
        <w:t>Мероприятия направленные на повышение качества подготовки обучающихся в школах с низкими результатами обучения:</w:t>
      </w:r>
    </w:p>
    <w:p w14:paraId="7348CEEE" w14:textId="77777777" w:rsidR="002E05F7" w:rsidRPr="008F16EB" w:rsidRDefault="002E05F7" w:rsidP="00A16CBA">
      <w:pPr>
        <w:spacing w:after="0" w:line="240" w:lineRule="auto"/>
        <w:jc w:val="both"/>
        <w:rPr>
          <w:rFonts w:ascii="Times New Roman" w:hAnsi="Times New Roman" w:cs="Times New Roman"/>
          <w:color w:val="000000"/>
          <w:sz w:val="28"/>
          <w:szCs w:val="28"/>
          <w:shd w:val="clear" w:color="auto" w:fill="FFFFFF"/>
        </w:rPr>
      </w:pPr>
    </w:p>
    <w:p w14:paraId="4D5B11DE" w14:textId="2B7799C5" w:rsidR="00A16CBA" w:rsidRDefault="00AE6B31" w:rsidP="00AE6B31">
      <w:pPr>
        <w:pStyle w:val="228bf8a64b8551e1msonormal"/>
        <w:shd w:val="clear" w:color="auto" w:fill="FFFFFF"/>
        <w:spacing w:before="0" w:beforeAutospacing="0" w:after="105" w:afterAutospacing="0"/>
        <w:jc w:val="both"/>
        <w:rPr>
          <w:sz w:val="28"/>
          <w:szCs w:val="28"/>
        </w:rPr>
      </w:pPr>
      <w:r>
        <w:rPr>
          <w:sz w:val="28"/>
          <w:szCs w:val="28"/>
        </w:rPr>
        <w:t xml:space="preserve">- </w:t>
      </w:r>
      <w:r w:rsidR="00A16CBA" w:rsidRPr="008F16EB">
        <w:rPr>
          <w:sz w:val="28"/>
          <w:szCs w:val="28"/>
        </w:rPr>
        <w:t>Вебинар «Особенности проведения оценки муниципальных механизмов управления качеством образования»,17.0</w:t>
      </w:r>
      <w:r w:rsidR="002E05F7">
        <w:rPr>
          <w:sz w:val="28"/>
          <w:szCs w:val="28"/>
        </w:rPr>
        <w:t>4</w:t>
      </w:r>
      <w:r w:rsidR="00A16CBA" w:rsidRPr="008F16EB">
        <w:rPr>
          <w:sz w:val="28"/>
          <w:szCs w:val="28"/>
        </w:rPr>
        <w:t>.202</w:t>
      </w:r>
      <w:r w:rsidR="002E05F7">
        <w:rPr>
          <w:sz w:val="28"/>
          <w:szCs w:val="28"/>
        </w:rPr>
        <w:t>2</w:t>
      </w:r>
      <w:r w:rsidR="00A16CBA" w:rsidRPr="008F16EB">
        <w:rPr>
          <w:sz w:val="28"/>
          <w:szCs w:val="28"/>
        </w:rPr>
        <w:t>г.</w:t>
      </w:r>
      <w:bookmarkStart w:id="6" w:name="_Hlk89954407"/>
    </w:p>
    <w:p w14:paraId="6BC2F483" w14:textId="77777777" w:rsidR="00AE6B31" w:rsidRPr="00AE6B31" w:rsidRDefault="00AE6B31" w:rsidP="00AE6B31">
      <w:pPr>
        <w:pStyle w:val="a5"/>
        <w:jc w:val="both"/>
        <w:rPr>
          <w:rFonts w:ascii="Times New Roman" w:hAnsi="Times New Roman" w:cs="Times New Roman"/>
          <w:sz w:val="28"/>
          <w:szCs w:val="28"/>
        </w:rPr>
      </w:pPr>
      <w:r w:rsidRPr="00AE6B31">
        <w:rPr>
          <w:rFonts w:ascii="Times New Roman" w:hAnsi="Times New Roman" w:cs="Times New Roman"/>
          <w:sz w:val="28"/>
          <w:szCs w:val="28"/>
        </w:rPr>
        <w:t xml:space="preserve">- </w:t>
      </w:r>
      <w:r w:rsidR="005C5760" w:rsidRPr="00AE6B31">
        <w:rPr>
          <w:rFonts w:ascii="Times New Roman" w:hAnsi="Times New Roman" w:cs="Times New Roman"/>
          <w:sz w:val="28"/>
          <w:szCs w:val="28"/>
        </w:rPr>
        <w:t>Семинар для муниципальных координаторов по поддержке и сопровождению ШНРО и ШНСУ, по теме «</w:t>
      </w:r>
      <w:r w:rsidR="00710080" w:rsidRPr="00AE6B31">
        <w:rPr>
          <w:rFonts w:ascii="Times New Roman" w:hAnsi="Times New Roman" w:cs="Times New Roman"/>
          <w:sz w:val="28"/>
          <w:szCs w:val="28"/>
        </w:rPr>
        <w:t>Э</w:t>
      </w:r>
      <w:r w:rsidR="005C5760" w:rsidRPr="00AE6B31">
        <w:rPr>
          <w:rFonts w:ascii="Times New Roman" w:hAnsi="Times New Roman" w:cs="Times New Roman"/>
          <w:sz w:val="28"/>
          <w:szCs w:val="28"/>
        </w:rPr>
        <w:t>ффективные форматы взаимодействия школ- лидеров со школами, демонстрирующими низкие результаты»</w:t>
      </w:r>
      <w:r w:rsidR="00710080" w:rsidRPr="00AE6B31">
        <w:rPr>
          <w:rFonts w:ascii="Times New Roman" w:hAnsi="Times New Roman" w:cs="Times New Roman"/>
          <w:sz w:val="28"/>
          <w:szCs w:val="28"/>
        </w:rPr>
        <w:t>, 6.05.2022г.</w:t>
      </w:r>
    </w:p>
    <w:p w14:paraId="15BB602B" w14:textId="7055AA46" w:rsidR="00AE6B31" w:rsidRPr="00AE6B31" w:rsidRDefault="005C5760" w:rsidP="00AE6B31">
      <w:pPr>
        <w:pStyle w:val="a5"/>
        <w:jc w:val="both"/>
        <w:rPr>
          <w:rFonts w:ascii="Times New Roman" w:hAnsi="Times New Roman" w:cs="Times New Roman"/>
          <w:sz w:val="28"/>
          <w:szCs w:val="28"/>
        </w:rPr>
      </w:pPr>
      <w:r w:rsidRPr="00AE6B31">
        <w:rPr>
          <w:rFonts w:ascii="Times New Roman" w:hAnsi="Times New Roman" w:cs="Times New Roman"/>
          <w:sz w:val="28"/>
          <w:szCs w:val="28"/>
        </w:rPr>
        <w:t xml:space="preserve"> </w:t>
      </w:r>
      <w:r w:rsidR="00710080" w:rsidRPr="00AE6B31">
        <w:rPr>
          <w:rFonts w:ascii="Times New Roman" w:hAnsi="Times New Roman" w:cs="Times New Roman"/>
          <w:sz w:val="28"/>
          <w:szCs w:val="28"/>
        </w:rPr>
        <w:t>Семинар проходил</w:t>
      </w:r>
      <w:r w:rsidRPr="00AE6B31">
        <w:rPr>
          <w:rFonts w:ascii="Times New Roman" w:hAnsi="Times New Roman" w:cs="Times New Roman"/>
          <w:sz w:val="28"/>
          <w:szCs w:val="28"/>
        </w:rPr>
        <w:t xml:space="preserve"> в рамках</w:t>
      </w:r>
      <w:r w:rsidR="00710080" w:rsidRPr="00AE6B31">
        <w:rPr>
          <w:rFonts w:ascii="Times New Roman" w:hAnsi="Times New Roman" w:cs="Times New Roman"/>
          <w:sz w:val="28"/>
          <w:szCs w:val="28"/>
        </w:rPr>
        <w:t xml:space="preserve"> </w:t>
      </w:r>
      <w:r w:rsidRPr="00AE6B31">
        <w:rPr>
          <w:rFonts w:ascii="Times New Roman" w:hAnsi="Times New Roman" w:cs="Times New Roman"/>
          <w:sz w:val="28"/>
          <w:szCs w:val="28"/>
        </w:rPr>
        <w:t xml:space="preserve">реализации дорожной карты региональной и муниципальных программ повышения качества образования и поддержки </w:t>
      </w:r>
      <w:r w:rsidR="00AE6B31" w:rsidRPr="00AE6B31">
        <w:rPr>
          <w:rFonts w:ascii="Times New Roman" w:hAnsi="Times New Roman" w:cs="Times New Roman"/>
          <w:sz w:val="28"/>
          <w:szCs w:val="28"/>
        </w:rPr>
        <w:t>школ с низкими</w:t>
      </w:r>
      <w:r w:rsidRPr="00AE6B31">
        <w:rPr>
          <w:rFonts w:ascii="Times New Roman" w:hAnsi="Times New Roman" w:cs="Times New Roman"/>
          <w:sz w:val="28"/>
          <w:szCs w:val="28"/>
        </w:rPr>
        <w:t xml:space="preserve"> образовательными результатами и школ, функционирующих в неблагоприятных социальных условиях по направлению «Реализация механизмов</w:t>
      </w:r>
      <w:r w:rsidR="00710080" w:rsidRPr="00AE6B31">
        <w:rPr>
          <w:rFonts w:ascii="Times New Roman" w:hAnsi="Times New Roman" w:cs="Times New Roman"/>
          <w:sz w:val="28"/>
          <w:szCs w:val="28"/>
        </w:rPr>
        <w:t xml:space="preserve"> </w:t>
      </w:r>
      <w:r w:rsidRPr="00AE6B31">
        <w:rPr>
          <w:rFonts w:ascii="Times New Roman" w:hAnsi="Times New Roman" w:cs="Times New Roman"/>
          <w:sz w:val="28"/>
          <w:szCs w:val="28"/>
        </w:rPr>
        <w:t>поддержки практики школ в области повышения качества образования на региональном и муниципальном уровне»</w:t>
      </w:r>
      <w:r w:rsidR="00AE6B31" w:rsidRPr="00AE6B31">
        <w:rPr>
          <w:rFonts w:ascii="Times New Roman" w:hAnsi="Times New Roman" w:cs="Times New Roman"/>
          <w:sz w:val="28"/>
          <w:szCs w:val="28"/>
        </w:rPr>
        <w:t>.</w:t>
      </w:r>
    </w:p>
    <w:p w14:paraId="535E2B5D" w14:textId="077121FA" w:rsidR="005C5760" w:rsidRPr="00D272EF" w:rsidRDefault="00AE6B31" w:rsidP="00D272EF">
      <w:pPr>
        <w:pStyle w:val="ae"/>
      </w:pPr>
      <w:r>
        <w:rPr>
          <w:b/>
          <w:bCs/>
        </w:rPr>
        <w:t xml:space="preserve">- </w:t>
      </w:r>
      <w:r w:rsidR="00D272EF" w:rsidRPr="00D272EF">
        <w:rPr>
          <w:b/>
          <w:bCs/>
        </w:rPr>
        <w:t xml:space="preserve"> </w:t>
      </w:r>
      <w:r>
        <w:rPr>
          <w:bCs/>
          <w:sz w:val="28"/>
          <w:szCs w:val="28"/>
        </w:rPr>
        <w:t>В</w:t>
      </w:r>
      <w:r w:rsidR="00D272EF" w:rsidRPr="00D272EF">
        <w:rPr>
          <w:bCs/>
          <w:sz w:val="28"/>
          <w:szCs w:val="28"/>
        </w:rPr>
        <w:t>ебинар «Школьная команда шаг за шагом. Командный подход как стратегия построения эффективной образовательной среды» 22</w:t>
      </w:r>
      <w:r w:rsidR="00D272EF">
        <w:rPr>
          <w:bCs/>
          <w:sz w:val="28"/>
          <w:szCs w:val="28"/>
        </w:rPr>
        <w:t>.06.2022г.</w:t>
      </w:r>
    </w:p>
    <w:bookmarkEnd w:id="6"/>
    <w:p w14:paraId="61B859DC" w14:textId="2A7A6E99" w:rsidR="00A16CBA" w:rsidRPr="008F16EB" w:rsidRDefault="00A16CBA" w:rsidP="00A16CBA">
      <w:pPr>
        <w:spacing w:after="0" w:line="240" w:lineRule="auto"/>
        <w:jc w:val="both"/>
        <w:rPr>
          <w:rFonts w:ascii="Times New Roman" w:hAnsi="Times New Roman" w:cs="Times New Roman"/>
          <w:sz w:val="28"/>
          <w:szCs w:val="28"/>
        </w:rPr>
      </w:pPr>
      <w:r w:rsidRPr="00763A62">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апреле 2022</w:t>
      </w:r>
      <w:r w:rsidRPr="00763A62">
        <w:rPr>
          <w:rFonts w:ascii="Times New Roman" w:hAnsi="Times New Roman" w:cs="Times New Roman"/>
          <w:sz w:val="28"/>
          <w:szCs w:val="28"/>
          <w:lang w:eastAsia="ru-RU"/>
        </w:rPr>
        <w:t>г.</w:t>
      </w:r>
      <w:r w:rsidRPr="00314A03">
        <w:rPr>
          <w:rFonts w:ascii="Times New Roman" w:hAnsi="Times New Roman" w:cs="Times New Roman"/>
          <w:b/>
          <w:sz w:val="28"/>
          <w:szCs w:val="28"/>
          <w:lang w:eastAsia="ru-RU"/>
        </w:rPr>
        <w:t xml:space="preserve"> </w:t>
      </w:r>
      <w:r w:rsidRPr="00314A03">
        <w:rPr>
          <w:rFonts w:ascii="Times New Roman" w:hAnsi="Times New Roman" w:cs="Times New Roman"/>
          <w:sz w:val="28"/>
          <w:szCs w:val="28"/>
          <w:lang w:eastAsia="ru-RU"/>
        </w:rPr>
        <w:t>методической службой заполнен</w:t>
      </w:r>
      <w:r w:rsidRPr="008F16EB">
        <w:rPr>
          <w:rFonts w:ascii="Times New Roman" w:hAnsi="Times New Roman" w:cs="Times New Roman"/>
          <w:sz w:val="28"/>
          <w:szCs w:val="28"/>
        </w:rPr>
        <w:t xml:space="preserve"> в срок и без замечаний мониторинг:</w:t>
      </w:r>
    </w:p>
    <w:p w14:paraId="785C37D7" w14:textId="77777777" w:rsidR="00A16CBA" w:rsidRPr="00710080" w:rsidRDefault="00A16CBA" w:rsidP="00710080">
      <w:pPr>
        <w:pStyle w:val="a5"/>
        <w:jc w:val="both"/>
        <w:rPr>
          <w:rFonts w:ascii="Times New Roman" w:hAnsi="Times New Roman" w:cs="Times New Roman"/>
          <w:sz w:val="28"/>
          <w:szCs w:val="28"/>
        </w:rPr>
      </w:pPr>
      <w:r w:rsidRPr="00946ED4">
        <w:t xml:space="preserve"> 1</w:t>
      </w:r>
      <w:r w:rsidRPr="00710080">
        <w:rPr>
          <w:rFonts w:ascii="Times New Roman" w:hAnsi="Times New Roman" w:cs="Times New Roman"/>
          <w:sz w:val="28"/>
          <w:szCs w:val="28"/>
        </w:rPr>
        <w:t>.Мониторинг МППКО на сайте https://conpro.kipk.ru/lk/monitoring-indicators/reports/?ryear=2021</w:t>
      </w:r>
    </w:p>
    <w:p w14:paraId="04D73B08" w14:textId="77777777" w:rsidR="00A16CBA" w:rsidRPr="00710080" w:rsidRDefault="00A16CBA" w:rsidP="00710080">
      <w:pPr>
        <w:pStyle w:val="a5"/>
        <w:jc w:val="both"/>
        <w:rPr>
          <w:rFonts w:ascii="Times New Roman" w:hAnsi="Times New Roman" w:cs="Times New Roman"/>
          <w:sz w:val="28"/>
          <w:szCs w:val="28"/>
        </w:rPr>
      </w:pPr>
      <w:r w:rsidRPr="00710080">
        <w:rPr>
          <w:rFonts w:ascii="Times New Roman" w:hAnsi="Times New Roman" w:cs="Times New Roman"/>
          <w:sz w:val="28"/>
          <w:szCs w:val="28"/>
        </w:rPr>
        <w:t>(заполнение показателей муниципалитетом ШНРО и ШНСУ)</w:t>
      </w:r>
    </w:p>
    <w:p w14:paraId="484B7F3D" w14:textId="576FBD8D" w:rsidR="00EB6E11" w:rsidRPr="00710080" w:rsidRDefault="00EB6E11" w:rsidP="00710080">
      <w:pPr>
        <w:pStyle w:val="a5"/>
        <w:jc w:val="both"/>
        <w:rPr>
          <w:rFonts w:ascii="Times New Roman" w:hAnsi="Times New Roman" w:cs="Times New Roman"/>
          <w:sz w:val="28"/>
          <w:szCs w:val="28"/>
        </w:rPr>
      </w:pPr>
      <w:r w:rsidRPr="00710080">
        <w:rPr>
          <w:rFonts w:ascii="Times New Roman" w:hAnsi="Times New Roman" w:cs="Times New Roman"/>
          <w:sz w:val="28"/>
          <w:szCs w:val="28"/>
        </w:rPr>
        <w:t xml:space="preserve">  27 апреля 2022г. в рамках </w:t>
      </w:r>
      <w:r w:rsidRPr="00710080">
        <w:rPr>
          <w:rFonts w:ascii="Times New Roman" w:hAnsi="Times New Roman" w:cs="Times New Roman"/>
          <w:sz w:val="28"/>
          <w:szCs w:val="28"/>
          <w:lang w:val="en-US"/>
        </w:rPr>
        <w:t>XVII</w:t>
      </w:r>
      <w:r w:rsidRPr="00710080">
        <w:rPr>
          <w:rFonts w:ascii="Times New Roman" w:hAnsi="Times New Roman" w:cs="Times New Roman"/>
          <w:sz w:val="28"/>
          <w:szCs w:val="28"/>
        </w:rPr>
        <w:t xml:space="preserve"> Форума управленческих практик «Механизмы управления качеством образования на муниципальном и школьном уровне в условиях введения обновленных ФГОС НОО и ФОС ООО»</w:t>
      </w:r>
      <w:r w:rsidR="00710080" w:rsidRPr="00710080">
        <w:rPr>
          <w:rFonts w:ascii="Times New Roman" w:hAnsi="Times New Roman" w:cs="Times New Roman"/>
          <w:sz w:val="28"/>
          <w:szCs w:val="28"/>
        </w:rPr>
        <w:t>.</w:t>
      </w:r>
      <w:r w:rsidRPr="00710080">
        <w:rPr>
          <w:rFonts w:ascii="Times New Roman" w:hAnsi="Times New Roman" w:cs="Times New Roman"/>
          <w:sz w:val="28"/>
          <w:szCs w:val="28"/>
        </w:rPr>
        <w:t xml:space="preserve"> Представлена практика «Школа брендинг- тренинг», МБОУ «Байкитская средняя школа»</w:t>
      </w:r>
      <w:r w:rsidR="00710080" w:rsidRPr="00710080">
        <w:rPr>
          <w:rFonts w:ascii="Times New Roman" w:hAnsi="Times New Roman" w:cs="Times New Roman"/>
          <w:sz w:val="28"/>
          <w:szCs w:val="28"/>
        </w:rPr>
        <w:t>.</w:t>
      </w:r>
    </w:p>
    <w:p w14:paraId="3CD50CCF" w14:textId="20CD929C" w:rsidR="00A16CBA" w:rsidRPr="00710080" w:rsidRDefault="00A16CBA" w:rsidP="00710080">
      <w:pPr>
        <w:pStyle w:val="a5"/>
        <w:jc w:val="both"/>
        <w:rPr>
          <w:rFonts w:ascii="Times New Roman" w:hAnsi="Times New Roman" w:cs="Times New Roman"/>
          <w:sz w:val="28"/>
          <w:szCs w:val="28"/>
        </w:rPr>
      </w:pPr>
      <w:r w:rsidRPr="00710080">
        <w:rPr>
          <w:rFonts w:ascii="Times New Roman" w:hAnsi="Times New Roman" w:cs="Times New Roman"/>
          <w:sz w:val="28"/>
          <w:szCs w:val="28"/>
        </w:rPr>
        <w:t xml:space="preserve">        В рамках работы секции выступил муниципальный координатор ШНОР (Варламова О.С.) с докладом «Реализация программы повышения качества образования и поддержке школ Эвенкийского района с низкими результатами обучения и школ, функционирующих в неблагоприятных социальных условиях».  </w:t>
      </w:r>
    </w:p>
    <w:p w14:paraId="5459429B" w14:textId="79834955" w:rsidR="00A16CBA" w:rsidRPr="00710080" w:rsidRDefault="00A16CBA" w:rsidP="00710080">
      <w:pPr>
        <w:pStyle w:val="a5"/>
        <w:jc w:val="both"/>
        <w:rPr>
          <w:rFonts w:ascii="Times New Roman" w:hAnsi="Times New Roman" w:cs="Times New Roman"/>
          <w:sz w:val="28"/>
          <w:szCs w:val="28"/>
        </w:rPr>
      </w:pPr>
      <w:r w:rsidRPr="00710080">
        <w:rPr>
          <w:rFonts w:ascii="Times New Roman" w:hAnsi="Times New Roman" w:cs="Times New Roman"/>
          <w:sz w:val="28"/>
          <w:szCs w:val="28"/>
        </w:rPr>
        <w:t xml:space="preserve">       С </w:t>
      </w:r>
      <w:r w:rsidR="00EB6E11" w:rsidRPr="00710080">
        <w:rPr>
          <w:rFonts w:ascii="Times New Roman" w:hAnsi="Times New Roman" w:cs="Times New Roman"/>
          <w:sz w:val="28"/>
          <w:szCs w:val="28"/>
        </w:rPr>
        <w:t xml:space="preserve">презентацией эффективной школьной </w:t>
      </w:r>
      <w:r w:rsidR="00710080" w:rsidRPr="00710080">
        <w:rPr>
          <w:rFonts w:ascii="Times New Roman" w:hAnsi="Times New Roman" w:cs="Times New Roman"/>
          <w:sz w:val="28"/>
          <w:szCs w:val="28"/>
        </w:rPr>
        <w:t>практики выступила</w:t>
      </w:r>
      <w:r w:rsidRPr="00710080">
        <w:rPr>
          <w:rFonts w:ascii="Times New Roman" w:hAnsi="Times New Roman" w:cs="Times New Roman"/>
          <w:sz w:val="28"/>
          <w:szCs w:val="28"/>
        </w:rPr>
        <w:t xml:space="preserve"> педагог МБОУ «Байкитская средняя школа»:</w:t>
      </w:r>
    </w:p>
    <w:p w14:paraId="30B810AF" w14:textId="77777777" w:rsidR="00A16CBA" w:rsidRPr="00710080" w:rsidRDefault="00A16CBA" w:rsidP="00710080">
      <w:pPr>
        <w:pStyle w:val="a5"/>
        <w:jc w:val="both"/>
        <w:rPr>
          <w:rFonts w:ascii="Times New Roman" w:hAnsi="Times New Roman" w:cs="Times New Roman"/>
          <w:sz w:val="28"/>
          <w:szCs w:val="28"/>
        </w:rPr>
      </w:pPr>
      <w:r w:rsidRPr="00710080">
        <w:rPr>
          <w:rFonts w:ascii="Times New Roman" w:hAnsi="Times New Roman" w:cs="Times New Roman"/>
          <w:sz w:val="28"/>
          <w:szCs w:val="28"/>
        </w:rPr>
        <w:t xml:space="preserve">        Белошапкина Н.А., учитель представила успешный опыт школьной программы повышения качества образования: «Организация «Школы Брендинг-тренинга» для обеспечения индивидуализации образовательной траектории детей с низкими образовательными результатами».  </w:t>
      </w:r>
    </w:p>
    <w:p w14:paraId="2064D76D" w14:textId="1EB41154" w:rsidR="00A16CBA" w:rsidRDefault="00A16CBA" w:rsidP="00A16CBA">
      <w:pPr>
        <w:pStyle w:val="a5"/>
        <w:jc w:val="both"/>
        <w:rPr>
          <w:rFonts w:ascii="Times New Roman" w:hAnsi="Times New Roman" w:cs="Times New Roman"/>
          <w:sz w:val="28"/>
          <w:szCs w:val="28"/>
        </w:rPr>
      </w:pPr>
      <w:r w:rsidRPr="00EF35B8">
        <w:rPr>
          <w:rFonts w:ascii="Times New Roman" w:hAnsi="Times New Roman" w:cs="Times New Roman"/>
          <w:sz w:val="28"/>
          <w:szCs w:val="28"/>
        </w:rPr>
        <w:t xml:space="preserve">        Участники секции получили уникальную возможность погрузиться в профессиональную среду развития и освоения новых приемов, методов, методических открытий, окунулись в среду профессионального общения с носителями успешных школьных практик. </w:t>
      </w:r>
    </w:p>
    <w:p w14:paraId="7D098766" w14:textId="11909008" w:rsidR="00710080" w:rsidRPr="00EF35B8" w:rsidRDefault="00710080" w:rsidP="00A16CBA">
      <w:pPr>
        <w:pStyle w:val="a5"/>
        <w:jc w:val="both"/>
        <w:rPr>
          <w:rFonts w:ascii="Times New Roman" w:hAnsi="Times New Roman" w:cs="Times New Roman"/>
          <w:sz w:val="28"/>
          <w:szCs w:val="28"/>
        </w:rPr>
      </w:pPr>
      <w:r>
        <w:rPr>
          <w:rFonts w:ascii="Times New Roman" w:hAnsi="Times New Roman" w:cs="Times New Roman"/>
          <w:sz w:val="28"/>
          <w:szCs w:val="28"/>
        </w:rPr>
        <w:t xml:space="preserve">3.В июне </w:t>
      </w:r>
      <w:r w:rsidRPr="008F16EB">
        <w:rPr>
          <w:rFonts w:ascii="Times New Roman" w:hAnsi="Times New Roman" w:cs="Times New Roman"/>
          <w:sz w:val="28"/>
          <w:szCs w:val="28"/>
        </w:rPr>
        <w:t>региональный</w:t>
      </w:r>
      <w:r>
        <w:rPr>
          <w:rFonts w:ascii="Times New Roman" w:hAnsi="Times New Roman" w:cs="Times New Roman"/>
          <w:sz w:val="28"/>
          <w:szCs w:val="28"/>
        </w:rPr>
        <w:t xml:space="preserve"> мониторинг </w:t>
      </w:r>
      <w:r w:rsidRPr="008F16EB">
        <w:rPr>
          <w:rFonts w:ascii="Times New Roman" w:hAnsi="Times New Roman" w:cs="Times New Roman"/>
          <w:sz w:val="28"/>
          <w:szCs w:val="28"/>
        </w:rPr>
        <w:t>«Оценка механизмов управления качеством образования органов местного самоуправления муниципальных округов и иных органов, реализующих данные полномочия.</w:t>
      </w:r>
    </w:p>
    <w:p w14:paraId="57A93FDF" w14:textId="77777777" w:rsidR="00A16CBA" w:rsidRPr="00EF35B8" w:rsidRDefault="00A16CBA" w:rsidP="00A16CBA">
      <w:pPr>
        <w:pStyle w:val="a5"/>
        <w:jc w:val="both"/>
        <w:rPr>
          <w:rFonts w:ascii="Times New Roman" w:hAnsi="Times New Roman" w:cs="Times New Roman"/>
          <w:sz w:val="28"/>
          <w:szCs w:val="28"/>
        </w:rPr>
      </w:pPr>
      <w:r w:rsidRPr="00EF35B8">
        <w:rPr>
          <w:rFonts w:ascii="Times New Roman" w:hAnsi="Times New Roman" w:cs="Times New Roman"/>
          <w:sz w:val="28"/>
          <w:szCs w:val="28"/>
        </w:rPr>
        <w:t xml:space="preserve">         Информация данного семинара представлена  на сайте МКУ ДПО «Эвенкийский </w:t>
      </w:r>
      <w:proofErr w:type="spellStart"/>
      <w:r w:rsidRPr="00EF35B8">
        <w:rPr>
          <w:rFonts w:ascii="Times New Roman" w:hAnsi="Times New Roman" w:cs="Times New Roman"/>
          <w:sz w:val="28"/>
          <w:szCs w:val="28"/>
        </w:rPr>
        <w:t>этнопедагогический</w:t>
      </w:r>
      <w:proofErr w:type="spellEnd"/>
      <w:r w:rsidRPr="00EF35B8">
        <w:rPr>
          <w:rFonts w:ascii="Times New Roman" w:hAnsi="Times New Roman" w:cs="Times New Roman"/>
          <w:sz w:val="28"/>
          <w:szCs w:val="28"/>
        </w:rPr>
        <w:t xml:space="preserve"> центр» в разделе работа методической службы </w:t>
      </w:r>
      <w:hyperlink r:id="rId32" w:history="1">
        <w:r w:rsidRPr="00EF35B8">
          <w:rPr>
            <w:rStyle w:val="a4"/>
            <w:rFonts w:ascii="Times New Roman" w:hAnsi="Times New Roman" w:cs="Times New Roman"/>
            <w:sz w:val="28"/>
            <w:szCs w:val="28"/>
          </w:rPr>
          <w:t>http://epc.gbu.su/работа-методической-службы-со-школам/</w:t>
        </w:r>
      </w:hyperlink>
    </w:p>
    <w:p w14:paraId="13042E99" w14:textId="77777777" w:rsidR="00A16CBA" w:rsidRPr="00EF35B8" w:rsidRDefault="00A16CBA" w:rsidP="00A16CBA">
      <w:pPr>
        <w:pStyle w:val="a5"/>
        <w:jc w:val="both"/>
        <w:rPr>
          <w:rFonts w:ascii="Times New Roman" w:hAnsi="Times New Roman" w:cs="Times New Roman"/>
          <w:sz w:val="28"/>
          <w:szCs w:val="28"/>
        </w:rPr>
      </w:pPr>
      <w:r w:rsidRPr="00EF35B8">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EF35B8">
        <w:rPr>
          <w:rFonts w:ascii="Times New Roman" w:hAnsi="Times New Roman" w:cs="Times New Roman"/>
          <w:sz w:val="28"/>
          <w:szCs w:val="28"/>
        </w:rPr>
        <w:t>Несмотря на предпринимаемые действия повысить качество образования остается актуальным ряд проблем, связанных с повышением качества образования в школах с низкими образовательными результатами обучения и в школах, функционирующих в неблагоприятных социальных условиях:</w:t>
      </w:r>
    </w:p>
    <w:p w14:paraId="227C5C3B" w14:textId="77777777" w:rsidR="00A16CBA" w:rsidRPr="00EF35B8" w:rsidRDefault="00A16CBA" w:rsidP="00A16CBA">
      <w:pPr>
        <w:pStyle w:val="a5"/>
        <w:jc w:val="both"/>
        <w:rPr>
          <w:rFonts w:ascii="Times New Roman" w:hAnsi="Times New Roman" w:cs="Times New Roman"/>
          <w:sz w:val="28"/>
          <w:szCs w:val="28"/>
        </w:rPr>
      </w:pPr>
      <w:r w:rsidRPr="00EF35B8">
        <w:rPr>
          <w:rFonts w:ascii="Times New Roman" w:hAnsi="Times New Roman" w:cs="Times New Roman"/>
          <w:sz w:val="28"/>
          <w:szCs w:val="28"/>
        </w:rPr>
        <w:t>- отсутствие действующих программ перевода школ в эффективный режим функционирования, и соответственно, механизмов мониторинга их результативности;</w:t>
      </w:r>
    </w:p>
    <w:p w14:paraId="17EB0333" w14:textId="77777777" w:rsidR="00A16CBA" w:rsidRPr="00EF35B8" w:rsidRDefault="00A16CBA" w:rsidP="00A16CBA">
      <w:pPr>
        <w:pStyle w:val="a5"/>
        <w:jc w:val="both"/>
        <w:rPr>
          <w:rFonts w:ascii="Times New Roman" w:hAnsi="Times New Roman" w:cs="Times New Roman"/>
          <w:sz w:val="28"/>
          <w:szCs w:val="28"/>
        </w:rPr>
      </w:pPr>
      <w:r w:rsidRPr="00EF35B8">
        <w:rPr>
          <w:rFonts w:ascii="Times New Roman" w:hAnsi="Times New Roman" w:cs="Times New Roman"/>
          <w:sz w:val="28"/>
          <w:szCs w:val="28"/>
        </w:rPr>
        <w:t>- незаинтересованность и нежелание состава педагогических работников школ в переходе на эффективный режим;</w:t>
      </w:r>
    </w:p>
    <w:p w14:paraId="2DE6851C" w14:textId="77777777" w:rsidR="00A16CBA" w:rsidRPr="00EF35B8" w:rsidRDefault="00A16CBA" w:rsidP="00A16CBA">
      <w:pPr>
        <w:pStyle w:val="a5"/>
        <w:jc w:val="both"/>
        <w:rPr>
          <w:rFonts w:ascii="Times New Roman" w:hAnsi="Times New Roman" w:cs="Times New Roman"/>
          <w:sz w:val="28"/>
          <w:szCs w:val="28"/>
        </w:rPr>
      </w:pPr>
      <w:r w:rsidRPr="00EF35B8">
        <w:rPr>
          <w:rFonts w:ascii="Times New Roman" w:hAnsi="Times New Roman" w:cs="Times New Roman"/>
          <w:sz w:val="28"/>
          <w:szCs w:val="28"/>
        </w:rPr>
        <w:t>- отсутствие работы районных методических объединений педагогов;</w:t>
      </w:r>
    </w:p>
    <w:p w14:paraId="7F8D44E1" w14:textId="77777777" w:rsidR="00A16CBA" w:rsidRPr="00EF35B8" w:rsidRDefault="00A16CBA" w:rsidP="00A16CB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EF35B8">
        <w:rPr>
          <w:rFonts w:ascii="Times New Roman" w:hAnsi="Times New Roman" w:cs="Times New Roman"/>
          <w:sz w:val="28"/>
          <w:szCs w:val="28"/>
        </w:rPr>
        <w:t>отсутствие адресных программ повышения квалификации руководящих и педагогических работников школ с низкими результатами обучения;</w:t>
      </w:r>
    </w:p>
    <w:p w14:paraId="69987767" w14:textId="77777777" w:rsidR="00A16CBA" w:rsidRPr="008F16EB" w:rsidRDefault="00A16CBA" w:rsidP="00A16CBA">
      <w:pPr>
        <w:pStyle w:val="228bf8a64b8551e1msonormal"/>
        <w:shd w:val="clear" w:color="auto" w:fill="FFFFFF"/>
        <w:spacing w:before="0" w:beforeAutospacing="0" w:after="105" w:afterAutospacing="0"/>
        <w:ind w:left="90"/>
        <w:jc w:val="both"/>
        <w:rPr>
          <w:sz w:val="28"/>
          <w:szCs w:val="28"/>
        </w:rPr>
      </w:pPr>
      <w:r w:rsidRPr="008F16EB">
        <w:rPr>
          <w:sz w:val="28"/>
          <w:szCs w:val="28"/>
        </w:rPr>
        <w:t>- несовершенство системы сетевого взаимодействия школ с разным уровнем качества результатов обучения;</w:t>
      </w:r>
    </w:p>
    <w:p w14:paraId="19299A70" w14:textId="77777777" w:rsidR="00A16CBA" w:rsidRPr="008F16EB" w:rsidRDefault="00A16CBA" w:rsidP="00A16CBA">
      <w:pPr>
        <w:pStyle w:val="228bf8a64b8551e1msonormal"/>
        <w:shd w:val="clear" w:color="auto" w:fill="FFFFFF"/>
        <w:spacing w:before="0" w:beforeAutospacing="0" w:after="105" w:afterAutospacing="0"/>
        <w:ind w:left="90"/>
        <w:jc w:val="both"/>
        <w:rPr>
          <w:sz w:val="28"/>
          <w:szCs w:val="28"/>
        </w:rPr>
      </w:pPr>
      <w:r w:rsidRPr="008F16EB">
        <w:rPr>
          <w:sz w:val="28"/>
          <w:szCs w:val="28"/>
        </w:rPr>
        <w:t>-</w:t>
      </w:r>
      <w:r>
        <w:rPr>
          <w:sz w:val="28"/>
          <w:szCs w:val="28"/>
        </w:rPr>
        <w:t xml:space="preserve"> </w:t>
      </w:r>
      <w:r w:rsidRPr="008F16EB">
        <w:rPr>
          <w:sz w:val="28"/>
          <w:szCs w:val="28"/>
        </w:rPr>
        <w:t>сложность механизмов анализа образовательных результатов обучающихся (недостаточное количество квалифицированных специалистов по анализу и интерпретации результатов оценочных процедур);</w:t>
      </w:r>
    </w:p>
    <w:p w14:paraId="6C16835E" w14:textId="77777777" w:rsidR="00A16CBA" w:rsidRPr="008F16EB" w:rsidRDefault="00A16CBA" w:rsidP="00A16CBA">
      <w:pPr>
        <w:pStyle w:val="228bf8a64b8551e1msonormal"/>
        <w:shd w:val="clear" w:color="auto" w:fill="FFFFFF"/>
        <w:spacing w:before="0" w:beforeAutospacing="0" w:after="105" w:afterAutospacing="0"/>
        <w:ind w:left="90"/>
        <w:jc w:val="both"/>
        <w:rPr>
          <w:sz w:val="28"/>
          <w:szCs w:val="28"/>
        </w:rPr>
      </w:pPr>
      <w:r w:rsidRPr="008F16EB">
        <w:rPr>
          <w:sz w:val="28"/>
          <w:szCs w:val="28"/>
        </w:rPr>
        <w:t>-недостаточная методическая проработанность механизмов использования данных оценки качества образования для принятия управленческих решений.</w:t>
      </w:r>
    </w:p>
    <w:p w14:paraId="36BA8E55" w14:textId="77777777" w:rsidR="00A16CBA" w:rsidRPr="008F16EB" w:rsidRDefault="00A16CBA" w:rsidP="00A16CBA">
      <w:pPr>
        <w:pStyle w:val="228bf8a64b8551e1msonormal"/>
        <w:shd w:val="clear" w:color="auto" w:fill="FFFFFF"/>
        <w:spacing w:before="0" w:beforeAutospacing="0" w:after="105" w:afterAutospacing="0"/>
        <w:ind w:left="90"/>
        <w:jc w:val="both"/>
        <w:rPr>
          <w:sz w:val="28"/>
          <w:szCs w:val="28"/>
        </w:rPr>
      </w:pPr>
      <w:r>
        <w:rPr>
          <w:sz w:val="28"/>
          <w:szCs w:val="28"/>
        </w:rPr>
        <w:t xml:space="preserve">         </w:t>
      </w:r>
      <w:r w:rsidRPr="008F16EB">
        <w:rPr>
          <w:sz w:val="28"/>
          <w:szCs w:val="28"/>
        </w:rPr>
        <w:t>Задачи, которые стоят не только перед методической службой, но и перед каждой школой, которая относится к категории школ ШНРО и ШНСУ</w:t>
      </w:r>
    </w:p>
    <w:p w14:paraId="2DF31CFC" w14:textId="77777777" w:rsidR="00A16CBA" w:rsidRPr="008F16EB" w:rsidRDefault="00A16CBA" w:rsidP="00A16CBA">
      <w:pPr>
        <w:pStyle w:val="228bf8a64b8551e1msonormal"/>
        <w:shd w:val="clear" w:color="auto" w:fill="FFFFFF"/>
        <w:spacing w:before="0" w:beforeAutospacing="0" w:after="105" w:afterAutospacing="0"/>
        <w:ind w:left="90"/>
        <w:jc w:val="both"/>
        <w:rPr>
          <w:sz w:val="28"/>
          <w:szCs w:val="28"/>
        </w:rPr>
      </w:pPr>
      <w:r w:rsidRPr="008F16EB">
        <w:rPr>
          <w:sz w:val="28"/>
          <w:szCs w:val="28"/>
        </w:rPr>
        <w:t>1.создание социального партнерства и сетевого взаимодействия по проблематике повышения качества образования в школах с низкими результатами.</w:t>
      </w:r>
    </w:p>
    <w:p w14:paraId="62ABBBAC" w14:textId="77777777" w:rsidR="00A16CBA" w:rsidRPr="008F16EB" w:rsidRDefault="00A16CBA" w:rsidP="00A16CBA">
      <w:pPr>
        <w:pStyle w:val="228bf8a64b8551e1msonormal"/>
        <w:shd w:val="clear" w:color="auto" w:fill="FFFFFF"/>
        <w:spacing w:before="0" w:beforeAutospacing="0" w:after="105" w:afterAutospacing="0"/>
        <w:ind w:left="90"/>
        <w:jc w:val="both"/>
        <w:rPr>
          <w:sz w:val="28"/>
          <w:szCs w:val="28"/>
        </w:rPr>
      </w:pPr>
      <w:r w:rsidRPr="008F16EB">
        <w:rPr>
          <w:sz w:val="28"/>
          <w:szCs w:val="28"/>
        </w:rPr>
        <w:t>2. совершенствование педагогических технологий, используемых в образовательном процессе. Организация обмена опытом.</w:t>
      </w:r>
    </w:p>
    <w:p w14:paraId="714BA44D" w14:textId="77777777" w:rsidR="00A16CBA" w:rsidRDefault="00A16CBA" w:rsidP="00A16CBA">
      <w:pPr>
        <w:pStyle w:val="228bf8a64b8551e1msonormal"/>
        <w:shd w:val="clear" w:color="auto" w:fill="FFFFFF"/>
        <w:spacing w:before="0" w:beforeAutospacing="0" w:after="105" w:afterAutospacing="0"/>
        <w:ind w:left="90"/>
        <w:jc w:val="both"/>
        <w:rPr>
          <w:sz w:val="28"/>
          <w:szCs w:val="28"/>
        </w:rPr>
      </w:pPr>
      <w:r w:rsidRPr="008F16EB">
        <w:rPr>
          <w:sz w:val="28"/>
          <w:szCs w:val="28"/>
        </w:rPr>
        <w:t>3.развитие инструментов мониторинга, диагностики образовательного процесса и его результатов.</w:t>
      </w:r>
    </w:p>
    <w:p w14:paraId="29450CB9" w14:textId="4B377C3E" w:rsidR="00A16CBA" w:rsidRDefault="00A16CBA" w:rsidP="002E05F7">
      <w:pPr>
        <w:pStyle w:val="228bf8a64b8551e1msonormal"/>
        <w:shd w:val="clear" w:color="auto" w:fill="FFFFFF"/>
        <w:spacing w:before="0" w:beforeAutospacing="0" w:after="105" w:afterAutospacing="0"/>
        <w:ind w:left="90"/>
        <w:jc w:val="both"/>
        <w:rPr>
          <w:sz w:val="28"/>
          <w:szCs w:val="28"/>
        </w:rPr>
      </w:pPr>
      <w:r>
        <w:rPr>
          <w:sz w:val="28"/>
          <w:szCs w:val="28"/>
        </w:rPr>
        <w:t xml:space="preserve">         </w:t>
      </w:r>
      <w:r w:rsidRPr="008F16EB">
        <w:rPr>
          <w:sz w:val="28"/>
          <w:szCs w:val="28"/>
        </w:rPr>
        <w:t xml:space="preserve"> </w:t>
      </w:r>
      <w:r>
        <w:rPr>
          <w:sz w:val="28"/>
          <w:szCs w:val="28"/>
        </w:rPr>
        <w:t>З</w:t>
      </w:r>
      <w:r w:rsidRPr="008F16EB">
        <w:rPr>
          <w:sz w:val="28"/>
          <w:szCs w:val="28"/>
        </w:rPr>
        <w:t>апланир</w:t>
      </w:r>
      <w:r>
        <w:rPr>
          <w:sz w:val="28"/>
          <w:szCs w:val="28"/>
        </w:rPr>
        <w:t xml:space="preserve">ованный </w:t>
      </w:r>
      <w:r w:rsidRPr="008F16EB">
        <w:rPr>
          <w:sz w:val="28"/>
          <w:szCs w:val="28"/>
        </w:rPr>
        <w:t xml:space="preserve"> результат – это повышение качества образования, является сложным по своей структуре, зависящем от многих параметров образовательной ситуации  и динамичным по своему характеру, для его оценки необходим гибкий и достаточно чувствительный инструмент, позволяющий следить за перечнем показателей, характеризующих развитие ситуации. Таким инструментом является мониторинг, в данном случае понимаемый как систематическое наблюдение за существенными параметрами состояниями и функционировании образовательной организации.</w:t>
      </w:r>
    </w:p>
    <w:p w14:paraId="739B64C7" w14:textId="21723E36" w:rsidR="00C76685" w:rsidRDefault="00C76685" w:rsidP="00C35F95">
      <w:pPr>
        <w:pStyle w:val="228bf8a64b8551e1msonormal"/>
        <w:shd w:val="clear" w:color="auto" w:fill="FFFFFF"/>
        <w:tabs>
          <w:tab w:val="left" w:pos="1065"/>
        </w:tabs>
        <w:spacing w:before="0" w:beforeAutospacing="0" w:after="105" w:afterAutospacing="0"/>
        <w:ind w:left="90"/>
        <w:jc w:val="center"/>
        <w:rPr>
          <w:b/>
          <w:sz w:val="28"/>
          <w:szCs w:val="28"/>
        </w:rPr>
      </w:pPr>
      <w:r w:rsidRPr="00C76685">
        <w:rPr>
          <w:b/>
          <w:sz w:val="28"/>
          <w:szCs w:val="28"/>
        </w:rPr>
        <w:t>О включени</w:t>
      </w:r>
      <w:r>
        <w:rPr>
          <w:b/>
          <w:sz w:val="28"/>
          <w:szCs w:val="28"/>
        </w:rPr>
        <w:t xml:space="preserve">и </w:t>
      </w:r>
      <w:r w:rsidRPr="00C76685">
        <w:rPr>
          <w:b/>
          <w:sz w:val="28"/>
          <w:szCs w:val="28"/>
        </w:rPr>
        <w:t xml:space="preserve">в </w:t>
      </w:r>
      <w:r w:rsidR="008907C8">
        <w:rPr>
          <w:b/>
          <w:sz w:val="28"/>
          <w:szCs w:val="28"/>
        </w:rPr>
        <w:t>Федеральный проект 500+</w:t>
      </w:r>
    </w:p>
    <w:p w14:paraId="2B57AFC0" w14:textId="27F85C3C" w:rsidR="005F35EF" w:rsidRPr="005F35EF" w:rsidRDefault="00B1754F" w:rsidP="005B5566">
      <w:pPr>
        <w:pStyle w:val="a5"/>
        <w:jc w:val="both"/>
        <w:rPr>
          <w:rFonts w:ascii="Times New Roman" w:hAnsi="Times New Roman" w:cs="Times New Roman"/>
          <w:sz w:val="28"/>
          <w:szCs w:val="28"/>
        </w:rPr>
      </w:pPr>
      <w:r w:rsidRPr="005F35EF">
        <w:rPr>
          <w:rFonts w:ascii="Times New Roman" w:hAnsi="Times New Roman" w:cs="Times New Roman"/>
          <w:sz w:val="28"/>
          <w:szCs w:val="28"/>
        </w:rPr>
        <w:t xml:space="preserve">         </w:t>
      </w:r>
      <w:r w:rsidR="005F35EF" w:rsidRPr="005F35EF">
        <w:rPr>
          <w:rFonts w:ascii="Times New Roman" w:hAnsi="Times New Roman" w:cs="Times New Roman"/>
          <w:sz w:val="28"/>
          <w:szCs w:val="28"/>
        </w:rPr>
        <w:t xml:space="preserve"> </w:t>
      </w:r>
      <w:r w:rsidRPr="005F35EF">
        <w:rPr>
          <w:rFonts w:ascii="Times New Roman" w:hAnsi="Times New Roman" w:cs="Times New Roman"/>
          <w:sz w:val="28"/>
          <w:szCs w:val="28"/>
        </w:rPr>
        <w:t xml:space="preserve"> </w:t>
      </w:r>
      <w:r w:rsidR="00DF5B95" w:rsidRPr="005F35EF">
        <w:rPr>
          <w:rFonts w:ascii="Times New Roman" w:hAnsi="Times New Roman" w:cs="Times New Roman"/>
          <w:sz w:val="28"/>
          <w:szCs w:val="28"/>
        </w:rPr>
        <w:t>В январе 2022г</w:t>
      </w:r>
      <w:r w:rsidRPr="005F35EF">
        <w:rPr>
          <w:rFonts w:ascii="Times New Roman" w:hAnsi="Times New Roman" w:cs="Times New Roman"/>
          <w:sz w:val="28"/>
          <w:szCs w:val="28"/>
        </w:rPr>
        <w:t>.</w:t>
      </w:r>
      <w:r w:rsidR="00DF5B95" w:rsidRPr="005F35EF">
        <w:rPr>
          <w:rFonts w:ascii="Times New Roman" w:hAnsi="Times New Roman" w:cs="Times New Roman"/>
          <w:sz w:val="28"/>
          <w:szCs w:val="28"/>
        </w:rPr>
        <w:t xml:space="preserve"> ФГБУ «Федеральный институт оценки качества образования» и КГКСУ </w:t>
      </w:r>
      <w:r w:rsidRPr="005F35EF">
        <w:rPr>
          <w:rFonts w:ascii="Times New Roman" w:hAnsi="Times New Roman" w:cs="Times New Roman"/>
          <w:sz w:val="28"/>
          <w:szCs w:val="28"/>
        </w:rPr>
        <w:t>«Центр</w:t>
      </w:r>
      <w:r w:rsidR="00DF5B95" w:rsidRPr="005F35EF">
        <w:rPr>
          <w:rFonts w:ascii="Times New Roman" w:hAnsi="Times New Roman" w:cs="Times New Roman"/>
          <w:sz w:val="28"/>
          <w:szCs w:val="28"/>
        </w:rPr>
        <w:t xml:space="preserve"> оценки качества образования» представили списки ШНОР и ШНСУ по итогам анализа результатов оценочных процедур для обучающихся </w:t>
      </w:r>
      <w:r w:rsidRPr="005F35EF">
        <w:rPr>
          <w:rFonts w:ascii="Times New Roman" w:hAnsi="Times New Roman" w:cs="Times New Roman"/>
          <w:sz w:val="28"/>
          <w:szCs w:val="28"/>
        </w:rPr>
        <w:t>федерального и</w:t>
      </w:r>
      <w:r w:rsidR="00DF5B95" w:rsidRPr="005F35EF">
        <w:rPr>
          <w:rFonts w:ascii="Times New Roman" w:hAnsi="Times New Roman" w:cs="Times New Roman"/>
          <w:sz w:val="28"/>
          <w:szCs w:val="28"/>
        </w:rPr>
        <w:t xml:space="preserve"> регионального уровней. На основании </w:t>
      </w:r>
      <w:r w:rsidRPr="005F35EF">
        <w:rPr>
          <w:rFonts w:ascii="Times New Roman" w:hAnsi="Times New Roman" w:cs="Times New Roman"/>
          <w:sz w:val="28"/>
          <w:szCs w:val="28"/>
        </w:rPr>
        <w:t>данных,</w:t>
      </w:r>
      <w:r w:rsidR="00DF5B95" w:rsidRPr="005F35EF">
        <w:rPr>
          <w:rFonts w:ascii="Times New Roman" w:hAnsi="Times New Roman" w:cs="Times New Roman"/>
          <w:sz w:val="28"/>
          <w:szCs w:val="28"/>
        </w:rPr>
        <w:t xml:space="preserve"> выявили список </w:t>
      </w:r>
      <w:r w:rsidRPr="005F35EF">
        <w:rPr>
          <w:rFonts w:ascii="Times New Roman" w:hAnsi="Times New Roman" w:cs="Times New Roman"/>
          <w:sz w:val="28"/>
          <w:szCs w:val="28"/>
        </w:rPr>
        <w:t>школ,</w:t>
      </w:r>
      <w:r w:rsidR="00DF5B95" w:rsidRPr="005F35EF">
        <w:rPr>
          <w:rFonts w:ascii="Times New Roman" w:hAnsi="Times New Roman" w:cs="Times New Roman"/>
          <w:sz w:val="28"/>
          <w:szCs w:val="28"/>
        </w:rPr>
        <w:t xml:space="preserve"> включенных </w:t>
      </w:r>
      <w:r w:rsidR="00BA407A" w:rsidRPr="005F35EF">
        <w:rPr>
          <w:rFonts w:ascii="Times New Roman" w:hAnsi="Times New Roman" w:cs="Times New Roman"/>
          <w:sz w:val="28"/>
          <w:szCs w:val="28"/>
        </w:rPr>
        <w:t xml:space="preserve">в </w:t>
      </w:r>
      <w:r w:rsidR="00BA407A">
        <w:rPr>
          <w:rFonts w:ascii="Times New Roman" w:hAnsi="Times New Roman" w:cs="Times New Roman"/>
          <w:sz w:val="28"/>
          <w:szCs w:val="28"/>
        </w:rPr>
        <w:t>проект</w:t>
      </w:r>
      <w:r w:rsidR="00DF5B95" w:rsidRPr="005F35EF">
        <w:rPr>
          <w:rFonts w:ascii="Times New Roman" w:hAnsi="Times New Roman" w:cs="Times New Roman"/>
          <w:sz w:val="28"/>
          <w:szCs w:val="28"/>
        </w:rPr>
        <w:t xml:space="preserve"> 500+</w:t>
      </w:r>
      <w:r w:rsidRPr="005F35EF">
        <w:rPr>
          <w:rFonts w:ascii="Times New Roman" w:hAnsi="Times New Roman" w:cs="Times New Roman"/>
          <w:sz w:val="28"/>
          <w:szCs w:val="28"/>
        </w:rPr>
        <w:t xml:space="preserve"> от муниципалитета. Согласно списочному составу школ в проект 500+ вошли: МБОУ Туринская средняя школа ЭМР, МКОУ </w:t>
      </w:r>
      <w:proofErr w:type="spellStart"/>
      <w:r w:rsidRPr="005F35EF">
        <w:rPr>
          <w:rFonts w:ascii="Times New Roman" w:hAnsi="Times New Roman" w:cs="Times New Roman"/>
          <w:sz w:val="28"/>
          <w:szCs w:val="28"/>
        </w:rPr>
        <w:t>Ессейская</w:t>
      </w:r>
      <w:proofErr w:type="spellEnd"/>
      <w:r w:rsidRPr="005F35EF">
        <w:rPr>
          <w:rFonts w:ascii="Times New Roman" w:hAnsi="Times New Roman" w:cs="Times New Roman"/>
          <w:sz w:val="28"/>
          <w:szCs w:val="28"/>
        </w:rPr>
        <w:t xml:space="preserve"> средняя школа ЭМР, </w:t>
      </w:r>
      <w:r w:rsidRPr="005F35EF">
        <w:rPr>
          <w:rFonts w:ascii="Times New Roman" w:hAnsi="Times New Roman" w:cs="Times New Roman"/>
          <w:sz w:val="28"/>
          <w:szCs w:val="28"/>
        </w:rPr>
        <w:lastRenderedPageBreak/>
        <w:t xml:space="preserve">МКОУ Туринская средняя школа -интернат имени </w:t>
      </w:r>
      <w:proofErr w:type="spellStart"/>
      <w:r w:rsidRPr="005F35EF">
        <w:rPr>
          <w:rFonts w:ascii="Times New Roman" w:hAnsi="Times New Roman" w:cs="Times New Roman"/>
          <w:sz w:val="28"/>
          <w:szCs w:val="28"/>
        </w:rPr>
        <w:t>Алитета</w:t>
      </w:r>
      <w:proofErr w:type="spellEnd"/>
      <w:r w:rsidRPr="005F35EF">
        <w:rPr>
          <w:rFonts w:ascii="Times New Roman" w:hAnsi="Times New Roman" w:cs="Times New Roman"/>
          <w:sz w:val="28"/>
          <w:szCs w:val="28"/>
        </w:rPr>
        <w:t xml:space="preserve"> Николаевича </w:t>
      </w:r>
      <w:proofErr w:type="spellStart"/>
      <w:r w:rsidRPr="005F35EF">
        <w:rPr>
          <w:rFonts w:ascii="Times New Roman" w:hAnsi="Times New Roman" w:cs="Times New Roman"/>
          <w:sz w:val="28"/>
          <w:szCs w:val="28"/>
        </w:rPr>
        <w:t>Немтушкина</w:t>
      </w:r>
      <w:proofErr w:type="spellEnd"/>
      <w:r w:rsidRPr="005F35EF">
        <w:rPr>
          <w:rFonts w:ascii="Times New Roman" w:hAnsi="Times New Roman" w:cs="Times New Roman"/>
          <w:sz w:val="28"/>
          <w:szCs w:val="28"/>
        </w:rPr>
        <w:t xml:space="preserve">» ЭМР, МКОУ </w:t>
      </w:r>
      <w:proofErr w:type="spellStart"/>
      <w:r w:rsidRPr="005F35EF">
        <w:rPr>
          <w:rFonts w:ascii="Times New Roman" w:hAnsi="Times New Roman" w:cs="Times New Roman"/>
          <w:sz w:val="28"/>
          <w:szCs w:val="28"/>
        </w:rPr>
        <w:t>Нидымская</w:t>
      </w:r>
      <w:proofErr w:type="spellEnd"/>
      <w:r w:rsidRPr="005F35EF">
        <w:rPr>
          <w:rFonts w:ascii="Times New Roman" w:hAnsi="Times New Roman" w:cs="Times New Roman"/>
          <w:sz w:val="28"/>
          <w:szCs w:val="28"/>
        </w:rPr>
        <w:t xml:space="preserve"> основная школа- детский сад.</w:t>
      </w:r>
    </w:p>
    <w:p w14:paraId="4259687A" w14:textId="639AF31F" w:rsidR="005B5566" w:rsidRDefault="005F35EF" w:rsidP="005B5566">
      <w:pPr>
        <w:pStyle w:val="a5"/>
        <w:jc w:val="both"/>
        <w:rPr>
          <w:rFonts w:ascii="Times New Roman" w:hAnsi="Times New Roman" w:cs="Times New Roman"/>
          <w:sz w:val="28"/>
          <w:szCs w:val="28"/>
        </w:rPr>
      </w:pPr>
      <w:r w:rsidRPr="005F35EF">
        <w:rPr>
          <w:rFonts w:ascii="Times New Roman" w:hAnsi="Times New Roman" w:cs="Times New Roman"/>
          <w:sz w:val="28"/>
          <w:szCs w:val="28"/>
        </w:rPr>
        <w:t xml:space="preserve">         </w:t>
      </w:r>
      <w:r w:rsidR="00B1754F" w:rsidRPr="005F35EF">
        <w:rPr>
          <w:rFonts w:ascii="Times New Roman" w:hAnsi="Times New Roman" w:cs="Times New Roman"/>
          <w:sz w:val="28"/>
          <w:szCs w:val="28"/>
        </w:rPr>
        <w:t xml:space="preserve"> В рамках федерального проекта 500</w:t>
      </w:r>
      <w:r w:rsidR="005B5566" w:rsidRPr="005F35EF">
        <w:rPr>
          <w:rFonts w:ascii="Times New Roman" w:hAnsi="Times New Roman" w:cs="Times New Roman"/>
          <w:sz w:val="28"/>
          <w:szCs w:val="28"/>
        </w:rPr>
        <w:t>+</w:t>
      </w:r>
      <w:r w:rsidR="005B5566">
        <w:rPr>
          <w:rFonts w:ascii="Times New Roman" w:hAnsi="Times New Roman" w:cs="Times New Roman"/>
          <w:sz w:val="28"/>
          <w:szCs w:val="28"/>
        </w:rPr>
        <w:t xml:space="preserve"> муниципальная методическая служба </w:t>
      </w:r>
      <w:r w:rsidR="005B5566" w:rsidRPr="005F35EF">
        <w:rPr>
          <w:rFonts w:ascii="Times New Roman" w:hAnsi="Times New Roman" w:cs="Times New Roman"/>
          <w:sz w:val="28"/>
          <w:szCs w:val="28"/>
        </w:rPr>
        <w:t>осуществляет</w:t>
      </w:r>
      <w:r w:rsidR="00B1754F" w:rsidRPr="005F35EF">
        <w:rPr>
          <w:rFonts w:ascii="Times New Roman" w:hAnsi="Times New Roman" w:cs="Times New Roman"/>
          <w:sz w:val="28"/>
          <w:szCs w:val="28"/>
        </w:rPr>
        <w:t xml:space="preserve"> методическ</w:t>
      </w:r>
      <w:r w:rsidR="005B5566">
        <w:rPr>
          <w:rFonts w:ascii="Times New Roman" w:hAnsi="Times New Roman" w:cs="Times New Roman"/>
          <w:sz w:val="28"/>
          <w:szCs w:val="28"/>
        </w:rPr>
        <w:t>ую</w:t>
      </w:r>
      <w:r w:rsidR="00B1754F" w:rsidRPr="005F35EF">
        <w:rPr>
          <w:rFonts w:ascii="Times New Roman" w:hAnsi="Times New Roman" w:cs="Times New Roman"/>
          <w:sz w:val="28"/>
          <w:szCs w:val="28"/>
        </w:rPr>
        <w:t xml:space="preserve"> помощь</w:t>
      </w:r>
      <w:r w:rsidRPr="005F35EF">
        <w:rPr>
          <w:rFonts w:ascii="Times New Roman" w:hAnsi="Times New Roman" w:cs="Times New Roman"/>
          <w:sz w:val="28"/>
          <w:szCs w:val="28"/>
        </w:rPr>
        <w:t xml:space="preserve">. </w:t>
      </w:r>
    </w:p>
    <w:p w14:paraId="40025412" w14:textId="77777777" w:rsidR="005B5566" w:rsidRDefault="005B5566" w:rsidP="005B5566">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5F35EF" w:rsidRPr="005F35EF">
        <w:rPr>
          <w:rFonts w:ascii="Times New Roman" w:hAnsi="Times New Roman" w:cs="Times New Roman"/>
          <w:sz w:val="28"/>
          <w:szCs w:val="28"/>
        </w:rPr>
        <w:t xml:space="preserve">Один из ключевых участников проекта адресной методической помощи – куратор. Основная задача, которого экспертная и консультационная поддержка школ, в процессе разработки и реализации стратегии по повышению образовательных результатов обучающихся. </w:t>
      </w:r>
    </w:p>
    <w:p w14:paraId="11A6BBED" w14:textId="77777777" w:rsidR="00C51F6E" w:rsidRDefault="005B5566" w:rsidP="005B5566">
      <w:pPr>
        <w:pStyle w:val="a5"/>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005F35EF" w:rsidRPr="005F35EF">
        <w:rPr>
          <w:rFonts w:ascii="Times New Roman" w:hAnsi="Times New Roman" w:cs="Times New Roman"/>
          <w:sz w:val="28"/>
          <w:szCs w:val="28"/>
        </w:rPr>
        <w:t>По рекомендациям «ФИОКО» назначение кураторов из числа школьных управленцев района, принципиально важным является наличие опыта в сфере школьного управления, выстраивания систем школьных управленческих механизмов, владение педагогическими технологиями и развитыми коммуникативными навыками.</w:t>
      </w:r>
      <w:r>
        <w:rPr>
          <w:rFonts w:ascii="Times New Roman" w:hAnsi="Times New Roman" w:cs="Times New Roman"/>
          <w:sz w:val="28"/>
          <w:szCs w:val="28"/>
        </w:rPr>
        <w:t xml:space="preserve"> В каждой школе были определены кураторы из числа эффективных школ </w:t>
      </w:r>
      <w:r w:rsidRPr="005B5566">
        <w:rPr>
          <w:rFonts w:ascii="Times New Roman" w:hAnsi="Times New Roman" w:cs="Times New Roman"/>
          <w:sz w:val="28"/>
          <w:szCs w:val="28"/>
        </w:rPr>
        <w:t>МКОУ «</w:t>
      </w:r>
      <w:proofErr w:type="spellStart"/>
      <w:r>
        <w:rPr>
          <w:rFonts w:ascii="Times New Roman" w:hAnsi="Times New Roman" w:cs="Times New Roman"/>
          <w:sz w:val="28"/>
          <w:szCs w:val="28"/>
        </w:rPr>
        <w:t>Стрелковская</w:t>
      </w:r>
      <w:proofErr w:type="spellEnd"/>
      <w:r>
        <w:rPr>
          <w:rFonts w:ascii="Times New Roman" w:hAnsi="Times New Roman" w:cs="Times New Roman"/>
          <w:sz w:val="28"/>
          <w:szCs w:val="28"/>
        </w:rPr>
        <w:t xml:space="preserve"> средняя школа – детский сад», МКОУ </w:t>
      </w:r>
      <w:r w:rsidRPr="005B5566">
        <w:rPr>
          <w:rFonts w:ascii="Times New Roman" w:hAnsi="Times New Roman" w:cs="Times New Roman"/>
          <w:color w:val="000000" w:themeColor="text1"/>
          <w:sz w:val="28"/>
          <w:szCs w:val="28"/>
          <w:lang w:eastAsia="ru-RU"/>
        </w:rPr>
        <w:t>«</w:t>
      </w:r>
      <w:proofErr w:type="spellStart"/>
      <w:r w:rsidRPr="005B5566">
        <w:rPr>
          <w:rFonts w:ascii="Times New Roman" w:hAnsi="Times New Roman" w:cs="Times New Roman"/>
          <w:color w:val="000000" w:themeColor="text1"/>
          <w:sz w:val="28"/>
          <w:szCs w:val="28"/>
          <w:lang w:eastAsia="ru-RU"/>
        </w:rPr>
        <w:t>Ванаварская</w:t>
      </w:r>
      <w:proofErr w:type="spellEnd"/>
      <w:r w:rsidRPr="005B5566">
        <w:rPr>
          <w:rFonts w:ascii="Times New Roman" w:hAnsi="Times New Roman" w:cs="Times New Roman"/>
          <w:color w:val="000000" w:themeColor="text1"/>
          <w:sz w:val="28"/>
          <w:szCs w:val="28"/>
          <w:lang w:eastAsia="ru-RU"/>
        </w:rPr>
        <w:t xml:space="preserve"> средняя школа»</w:t>
      </w:r>
      <w:r>
        <w:rPr>
          <w:rFonts w:ascii="Times New Roman" w:hAnsi="Times New Roman" w:cs="Times New Roman"/>
          <w:color w:val="000000" w:themeColor="text1"/>
          <w:sz w:val="28"/>
          <w:szCs w:val="28"/>
          <w:lang w:eastAsia="ru-RU"/>
        </w:rPr>
        <w:t xml:space="preserve">. </w:t>
      </w:r>
    </w:p>
    <w:p w14:paraId="679BD08A" w14:textId="447A5470" w:rsidR="00C51F6E" w:rsidRDefault="00C51F6E" w:rsidP="005B5566">
      <w:pPr>
        <w:pStyle w:val="a5"/>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5B5566">
        <w:rPr>
          <w:rFonts w:ascii="Times New Roman" w:hAnsi="Times New Roman" w:cs="Times New Roman"/>
          <w:color w:val="000000" w:themeColor="text1"/>
          <w:sz w:val="28"/>
          <w:szCs w:val="28"/>
          <w:lang w:eastAsia="ru-RU"/>
        </w:rPr>
        <w:t xml:space="preserve">В рамках решения задач проекта адресной методической помощи школам с низкими образовательными результатами </w:t>
      </w:r>
      <w:r w:rsidR="002E05F7">
        <w:rPr>
          <w:rFonts w:ascii="Times New Roman" w:hAnsi="Times New Roman" w:cs="Times New Roman"/>
          <w:color w:val="000000" w:themeColor="text1"/>
          <w:sz w:val="28"/>
          <w:szCs w:val="28"/>
          <w:lang w:eastAsia="ru-RU"/>
        </w:rPr>
        <w:t xml:space="preserve">проекта </w:t>
      </w:r>
      <w:r w:rsidR="005B5566">
        <w:rPr>
          <w:rFonts w:ascii="Times New Roman" w:hAnsi="Times New Roman" w:cs="Times New Roman"/>
          <w:color w:val="000000" w:themeColor="text1"/>
          <w:sz w:val="28"/>
          <w:szCs w:val="28"/>
          <w:lang w:eastAsia="ru-RU"/>
        </w:rPr>
        <w:t>500+</w:t>
      </w:r>
      <w:r w:rsidR="002E05F7">
        <w:rPr>
          <w:rFonts w:ascii="Times New Roman" w:hAnsi="Times New Roman" w:cs="Times New Roman"/>
          <w:color w:val="000000" w:themeColor="text1"/>
          <w:sz w:val="28"/>
          <w:szCs w:val="28"/>
          <w:lang w:eastAsia="ru-RU"/>
        </w:rPr>
        <w:t xml:space="preserve"> школы- участницы проекта, кураторы, муниципальный </w:t>
      </w:r>
      <w:r w:rsidR="00BA407A">
        <w:rPr>
          <w:rFonts w:ascii="Times New Roman" w:hAnsi="Times New Roman" w:cs="Times New Roman"/>
          <w:color w:val="000000" w:themeColor="text1"/>
          <w:sz w:val="28"/>
          <w:szCs w:val="28"/>
          <w:lang w:eastAsia="ru-RU"/>
        </w:rPr>
        <w:t>координатор принимали</w:t>
      </w:r>
      <w:r w:rsidR="002E05F7">
        <w:rPr>
          <w:rFonts w:ascii="Times New Roman" w:hAnsi="Times New Roman" w:cs="Times New Roman"/>
          <w:color w:val="000000" w:themeColor="text1"/>
          <w:sz w:val="28"/>
          <w:szCs w:val="28"/>
          <w:lang w:eastAsia="ru-RU"/>
        </w:rPr>
        <w:t xml:space="preserve"> участие в </w:t>
      </w:r>
      <w:r w:rsidR="00BA407A">
        <w:rPr>
          <w:rFonts w:ascii="Times New Roman" w:hAnsi="Times New Roman" w:cs="Times New Roman"/>
          <w:color w:val="000000" w:themeColor="text1"/>
          <w:sz w:val="28"/>
          <w:szCs w:val="28"/>
          <w:lang w:eastAsia="ru-RU"/>
        </w:rPr>
        <w:t>региональном семинаре</w:t>
      </w:r>
      <w:r w:rsidR="005B5566">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«Совершенствование</w:t>
      </w:r>
      <w:r w:rsidR="005B5566">
        <w:rPr>
          <w:rFonts w:ascii="Times New Roman" w:hAnsi="Times New Roman" w:cs="Times New Roman"/>
          <w:color w:val="000000" w:themeColor="text1"/>
          <w:sz w:val="28"/>
          <w:szCs w:val="28"/>
          <w:lang w:eastAsia="ru-RU"/>
        </w:rPr>
        <w:t xml:space="preserve"> компетентности управленческих команд в разработке и анализе концептуальных документов, направленных</w:t>
      </w:r>
      <w:r>
        <w:rPr>
          <w:rFonts w:ascii="Times New Roman" w:hAnsi="Times New Roman" w:cs="Times New Roman"/>
          <w:color w:val="000000" w:themeColor="text1"/>
          <w:sz w:val="28"/>
          <w:szCs w:val="28"/>
          <w:lang w:eastAsia="ru-RU"/>
        </w:rPr>
        <w:t xml:space="preserve"> на развитие образовательной организации»</w:t>
      </w:r>
      <w:r w:rsidR="002E05F7">
        <w:rPr>
          <w:rFonts w:ascii="Times New Roman" w:hAnsi="Times New Roman" w:cs="Times New Roman"/>
          <w:color w:val="000000" w:themeColor="text1"/>
          <w:sz w:val="28"/>
          <w:szCs w:val="28"/>
          <w:lang w:eastAsia="ru-RU"/>
        </w:rPr>
        <w:t>.</w:t>
      </w:r>
    </w:p>
    <w:p w14:paraId="664B50C8" w14:textId="04D70C8B" w:rsidR="00025F00" w:rsidRDefault="00C51F6E" w:rsidP="00314A03">
      <w:pPr>
        <w:pStyle w:val="a5"/>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Разработанные документы школы – участницы проекта, муниципальный координатор, </w:t>
      </w:r>
      <w:r w:rsidR="00D45089">
        <w:rPr>
          <w:rFonts w:ascii="Times New Roman" w:hAnsi="Times New Roman" w:cs="Times New Roman"/>
          <w:color w:val="000000" w:themeColor="text1"/>
          <w:sz w:val="28"/>
          <w:szCs w:val="28"/>
          <w:lang w:eastAsia="ru-RU"/>
        </w:rPr>
        <w:t>кураторы размещают</w:t>
      </w:r>
      <w:r>
        <w:rPr>
          <w:rFonts w:ascii="Times New Roman" w:hAnsi="Times New Roman" w:cs="Times New Roman"/>
          <w:color w:val="000000" w:themeColor="text1"/>
          <w:sz w:val="28"/>
          <w:szCs w:val="28"/>
          <w:lang w:eastAsia="ru-RU"/>
        </w:rPr>
        <w:t xml:space="preserve"> в личном кабинете ИС МЭДК, после чего проходят региональную экспертизу. После региональной экспертизы выводится рейтинг муниципалитета. В апреле</w:t>
      </w:r>
      <w:r w:rsidR="00F11EED">
        <w:rPr>
          <w:rFonts w:ascii="Times New Roman" w:hAnsi="Times New Roman" w:cs="Times New Roman"/>
          <w:color w:val="000000" w:themeColor="text1"/>
          <w:sz w:val="28"/>
          <w:szCs w:val="28"/>
          <w:lang w:eastAsia="ru-RU"/>
        </w:rPr>
        <w:t xml:space="preserve">, </w:t>
      </w:r>
      <w:r w:rsidR="00D3452A">
        <w:rPr>
          <w:rFonts w:ascii="Times New Roman" w:hAnsi="Times New Roman" w:cs="Times New Roman"/>
          <w:color w:val="000000" w:themeColor="text1"/>
          <w:sz w:val="28"/>
          <w:szCs w:val="28"/>
          <w:lang w:eastAsia="ru-RU"/>
        </w:rPr>
        <w:t>июне</w:t>
      </w:r>
      <w:r w:rsidR="00F11EED">
        <w:rPr>
          <w:rFonts w:ascii="Times New Roman" w:hAnsi="Times New Roman" w:cs="Times New Roman"/>
          <w:color w:val="000000" w:themeColor="text1"/>
          <w:sz w:val="28"/>
          <w:szCs w:val="28"/>
          <w:lang w:eastAsia="ru-RU"/>
        </w:rPr>
        <w:t xml:space="preserve"> 2022</w:t>
      </w:r>
      <w:r>
        <w:rPr>
          <w:rFonts w:ascii="Times New Roman" w:hAnsi="Times New Roman" w:cs="Times New Roman"/>
          <w:color w:val="000000" w:themeColor="text1"/>
          <w:sz w:val="28"/>
          <w:szCs w:val="28"/>
          <w:lang w:eastAsia="ru-RU"/>
        </w:rPr>
        <w:t xml:space="preserve">г. школы </w:t>
      </w:r>
      <w:r w:rsidR="00F11EED">
        <w:rPr>
          <w:rFonts w:ascii="Times New Roman" w:hAnsi="Times New Roman" w:cs="Times New Roman"/>
          <w:color w:val="000000" w:themeColor="text1"/>
          <w:sz w:val="28"/>
          <w:szCs w:val="28"/>
          <w:lang w:eastAsia="ru-RU"/>
        </w:rPr>
        <w:t xml:space="preserve">успешно </w:t>
      </w:r>
      <w:r>
        <w:rPr>
          <w:rFonts w:ascii="Times New Roman" w:hAnsi="Times New Roman" w:cs="Times New Roman"/>
          <w:color w:val="000000" w:themeColor="text1"/>
          <w:sz w:val="28"/>
          <w:szCs w:val="28"/>
          <w:lang w:eastAsia="ru-RU"/>
        </w:rPr>
        <w:t xml:space="preserve">прошли первую </w:t>
      </w:r>
      <w:r w:rsidR="00F11EED">
        <w:rPr>
          <w:rFonts w:ascii="Times New Roman" w:hAnsi="Times New Roman" w:cs="Times New Roman"/>
          <w:color w:val="000000" w:themeColor="text1"/>
          <w:sz w:val="28"/>
          <w:szCs w:val="28"/>
          <w:lang w:eastAsia="ru-RU"/>
        </w:rPr>
        <w:t xml:space="preserve">и вторую </w:t>
      </w:r>
      <w:r>
        <w:rPr>
          <w:rFonts w:ascii="Times New Roman" w:hAnsi="Times New Roman" w:cs="Times New Roman"/>
          <w:color w:val="000000" w:themeColor="text1"/>
          <w:sz w:val="28"/>
          <w:szCs w:val="28"/>
          <w:lang w:eastAsia="ru-RU"/>
        </w:rPr>
        <w:t>экспертиз</w:t>
      </w:r>
      <w:r w:rsidR="00F11EED">
        <w:rPr>
          <w:rFonts w:ascii="Times New Roman" w:hAnsi="Times New Roman" w:cs="Times New Roman"/>
          <w:color w:val="000000" w:themeColor="text1"/>
          <w:sz w:val="28"/>
          <w:szCs w:val="28"/>
          <w:lang w:eastAsia="ru-RU"/>
        </w:rPr>
        <w:t>ы.</w:t>
      </w:r>
    </w:p>
    <w:p w14:paraId="107A6CE0" w14:textId="77777777" w:rsidR="00A16CBA" w:rsidRPr="00A16CBA" w:rsidRDefault="00A16CBA" w:rsidP="00314A03">
      <w:pPr>
        <w:pStyle w:val="a5"/>
        <w:jc w:val="both"/>
        <w:rPr>
          <w:rFonts w:ascii="Times New Roman" w:hAnsi="Times New Roman" w:cs="Times New Roman"/>
          <w:color w:val="000000" w:themeColor="text1"/>
          <w:sz w:val="28"/>
          <w:szCs w:val="28"/>
          <w:lang w:eastAsia="ru-RU"/>
        </w:rPr>
      </w:pPr>
    </w:p>
    <w:p w14:paraId="21A0B76B" w14:textId="36C95DFB" w:rsidR="00A16CBA" w:rsidRDefault="00A16CBA" w:rsidP="00C35F95">
      <w:pPr>
        <w:pStyle w:val="a5"/>
        <w:jc w:val="center"/>
        <w:rPr>
          <w:rFonts w:ascii="Times New Roman" w:hAnsi="Times New Roman" w:cs="Times New Roman"/>
          <w:b/>
          <w:sz w:val="28"/>
          <w:szCs w:val="28"/>
        </w:rPr>
      </w:pPr>
      <w:r w:rsidRPr="006F7477">
        <w:rPr>
          <w:rFonts w:ascii="Times New Roman" w:hAnsi="Times New Roman" w:cs="Times New Roman"/>
          <w:b/>
          <w:sz w:val="28"/>
          <w:szCs w:val="28"/>
        </w:rPr>
        <w:t xml:space="preserve">О </w:t>
      </w:r>
      <w:r>
        <w:rPr>
          <w:rFonts w:ascii="Times New Roman" w:hAnsi="Times New Roman" w:cs="Times New Roman"/>
          <w:b/>
          <w:sz w:val="28"/>
          <w:szCs w:val="28"/>
        </w:rPr>
        <w:t>ф</w:t>
      </w:r>
      <w:r w:rsidRPr="006F7477">
        <w:rPr>
          <w:rFonts w:ascii="Times New Roman" w:hAnsi="Times New Roman" w:cs="Times New Roman"/>
          <w:b/>
          <w:sz w:val="28"/>
          <w:szCs w:val="28"/>
        </w:rPr>
        <w:t xml:space="preserve">ормирование </w:t>
      </w:r>
      <w:r>
        <w:rPr>
          <w:rFonts w:ascii="Times New Roman" w:hAnsi="Times New Roman" w:cs="Times New Roman"/>
          <w:b/>
          <w:sz w:val="28"/>
          <w:szCs w:val="28"/>
        </w:rPr>
        <w:t>ф</w:t>
      </w:r>
      <w:r w:rsidRPr="006F7477">
        <w:rPr>
          <w:rFonts w:ascii="Times New Roman" w:hAnsi="Times New Roman" w:cs="Times New Roman"/>
          <w:b/>
          <w:sz w:val="28"/>
          <w:szCs w:val="28"/>
        </w:rPr>
        <w:t>ункциональной грамотности</w:t>
      </w:r>
    </w:p>
    <w:p w14:paraId="2DA93DF1" w14:textId="77777777" w:rsidR="00A16CBA" w:rsidRPr="006F7477" w:rsidRDefault="00A16CBA" w:rsidP="00A16CBA">
      <w:pPr>
        <w:pStyle w:val="a5"/>
        <w:jc w:val="both"/>
        <w:rPr>
          <w:rFonts w:ascii="Times New Roman" w:hAnsi="Times New Roman" w:cs="Times New Roman"/>
          <w:b/>
          <w:sz w:val="28"/>
          <w:szCs w:val="28"/>
        </w:rPr>
      </w:pPr>
    </w:p>
    <w:p w14:paraId="50BA179F" w14:textId="77777777" w:rsidR="00A16CBA" w:rsidRDefault="00A16CBA" w:rsidP="00A16CB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F7477">
        <w:rPr>
          <w:rFonts w:ascii="Times New Roman" w:hAnsi="Times New Roman" w:cs="Times New Roman"/>
          <w:sz w:val="28"/>
          <w:szCs w:val="28"/>
        </w:rPr>
        <w:t xml:space="preserve">В рамках реализации национального проекта «Образование», в октябре 2021г. был разработан и утвержден муниципальный план мероприятий, направленных на формирование и оценку функциональной грамотности обучающихся общеобразовательных организаций, на 2021/2022 учебный год. </w:t>
      </w:r>
    </w:p>
    <w:p w14:paraId="0E291D22" w14:textId="77777777" w:rsidR="00A16CBA" w:rsidRPr="006F7477" w:rsidRDefault="00A16CBA" w:rsidP="00A16CB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F7477">
        <w:rPr>
          <w:rFonts w:ascii="Times New Roman" w:hAnsi="Times New Roman" w:cs="Times New Roman"/>
          <w:sz w:val="28"/>
          <w:szCs w:val="28"/>
        </w:rPr>
        <w:t>Определены ответственные на уровне муниципалитета за направления работы, связанные с формированием и оценкой функциональной грамотности обучающихся, активизирована работа учителей по вопросам формирования функциональной грамотности обучающихся.</w:t>
      </w:r>
    </w:p>
    <w:p w14:paraId="5A4F6A2E" w14:textId="77777777" w:rsidR="00A16CBA" w:rsidRPr="001B2248" w:rsidRDefault="00A16CBA" w:rsidP="00A16CBA">
      <w:pPr>
        <w:pStyle w:val="a5"/>
        <w:jc w:val="both"/>
        <w:rPr>
          <w:rFonts w:ascii="Times New Roman" w:hAnsi="Times New Roman" w:cs="Times New Roman"/>
          <w:sz w:val="28"/>
          <w:szCs w:val="28"/>
          <w:highlight w:val="yellow"/>
        </w:rPr>
      </w:pPr>
    </w:p>
    <w:p w14:paraId="33A955D5" w14:textId="77777777" w:rsidR="00A16CBA" w:rsidRPr="001B2248" w:rsidRDefault="00A16CBA" w:rsidP="00A16CBA">
      <w:pPr>
        <w:pStyle w:val="a5"/>
        <w:jc w:val="both"/>
        <w:rPr>
          <w:rFonts w:ascii="Times New Roman" w:hAnsi="Times New Roman" w:cs="Times New Roman"/>
          <w:sz w:val="28"/>
          <w:szCs w:val="28"/>
        </w:rPr>
      </w:pPr>
      <w:r w:rsidRPr="001B2248">
        <w:rPr>
          <w:rFonts w:ascii="Times New Roman" w:hAnsi="Times New Roman" w:cs="Times New Roman"/>
          <w:sz w:val="28"/>
          <w:szCs w:val="28"/>
        </w:rPr>
        <w:t xml:space="preserve">На сайте МКУ ДПО «Эвенкийский </w:t>
      </w:r>
      <w:proofErr w:type="spellStart"/>
      <w:r w:rsidRPr="001B2248">
        <w:rPr>
          <w:rFonts w:ascii="Times New Roman" w:hAnsi="Times New Roman" w:cs="Times New Roman"/>
          <w:sz w:val="28"/>
          <w:szCs w:val="28"/>
        </w:rPr>
        <w:t>этнопедагогическйи</w:t>
      </w:r>
      <w:proofErr w:type="spellEnd"/>
      <w:r w:rsidRPr="001B2248">
        <w:rPr>
          <w:rFonts w:ascii="Times New Roman" w:hAnsi="Times New Roman" w:cs="Times New Roman"/>
          <w:sz w:val="28"/>
          <w:szCs w:val="28"/>
        </w:rPr>
        <w:t xml:space="preserve"> центр создан раздел по вопросам повышения функциональной грамотности. </w:t>
      </w:r>
      <w:hyperlink r:id="rId33" w:tgtFrame="_blank" w:history="1">
        <w:r w:rsidRPr="001B2248">
          <w:rPr>
            <w:rStyle w:val="a4"/>
            <w:rFonts w:ascii="Times New Roman" w:hAnsi="Times New Roman" w:cs="Times New Roman"/>
            <w:sz w:val="28"/>
            <w:szCs w:val="28"/>
          </w:rPr>
          <w:t>http://epc.gbu.su/функциональная-грамотность/</w:t>
        </w:r>
      </w:hyperlink>
      <w:r w:rsidRPr="001B2248">
        <w:rPr>
          <w:rFonts w:ascii="Times New Roman" w:hAnsi="Times New Roman" w:cs="Times New Roman"/>
          <w:sz w:val="28"/>
          <w:szCs w:val="28"/>
        </w:rPr>
        <w:t xml:space="preserve">  </w:t>
      </w:r>
    </w:p>
    <w:p w14:paraId="024E8E2C" w14:textId="574A7F34" w:rsidR="00A16CBA" w:rsidRPr="001B2248" w:rsidRDefault="00D3452A" w:rsidP="00A16CBA">
      <w:pPr>
        <w:pStyle w:val="bd6ff683d8d0a42f228bf8a64b8551e1msonormal"/>
        <w:shd w:val="clear" w:color="auto" w:fill="FFFFFF"/>
        <w:spacing w:before="0" w:beforeAutospacing="0" w:after="0" w:afterAutospacing="0"/>
        <w:jc w:val="both"/>
        <w:rPr>
          <w:rFonts w:ascii="Times New Roman" w:hAnsi="Times New Roman" w:cs="Times New Roman"/>
          <w:b/>
          <w:sz w:val="28"/>
          <w:szCs w:val="28"/>
        </w:rPr>
      </w:pPr>
      <w:r>
        <w:rPr>
          <w:rFonts w:ascii="Times New Roman" w:hAnsi="Times New Roman" w:cs="Times New Roman"/>
          <w:sz w:val="28"/>
          <w:szCs w:val="28"/>
        </w:rPr>
        <w:t xml:space="preserve">        </w:t>
      </w:r>
      <w:r w:rsidR="00A16CBA" w:rsidRPr="001B2248">
        <w:rPr>
          <w:rFonts w:ascii="Times New Roman" w:hAnsi="Times New Roman" w:cs="Times New Roman"/>
          <w:sz w:val="28"/>
          <w:szCs w:val="28"/>
        </w:rPr>
        <w:t xml:space="preserve">Организована работа по внедрению в учебный процесс банка заданий для оценки функциональной грамотности, разработанных ФГБНУ «Институт стратегии развития образования Российской Академии образования», размещена информация </w:t>
      </w:r>
      <w:r w:rsidR="00A16CBA" w:rsidRPr="001B2248">
        <w:rPr>
          <w:rStyle w:val="a3"/>
          <w:rFonts w:ascii="Times New Roman" w:hAnsi="Times New Roman" w:cs="Times New Roman"/>
          <w:b w:val="0"/>
          <w:color w:val="000000"/>
          <w:sz w:val="28"/>
          <w:szCs w:val="28"/>
          <w:shd w:val="clear" w:color="auto" w:fill="FFFFFF"/>
        </w:rPr>
        <w:t>об электронном</w:t>
      </w:r>
      <w:r w:rsidR="00A16CBA" w:rsidRPr="001B2248">
        <w:rPr>
          <w:rFonts w:ascii="Times New Roman" w:hAnsi="Times New Roman" w:cs="Times New Roman"/>
          <w:sz w:val="28"/>
          <w:szCs w:val="28"/>
        </w:rPr>
        <w:t xml:space="preserve"> банке</w:t>
      </w:r>
      <w:r w:rsidR="00A16CBA" w:rsidRPr="001B2248">
        <w:rPr>
          <w:rStyle w:val="a3"/>
          <w:rFonts w:ascii="Times New Roman" w:hAnsi="Times New Roman" w:cs="Times New Roman"/>
          <w:b w:val="0"/>
          <w:color w:val="000000"/>
          <w:sz w:val="28"/>
          <w:szCs w:val="28"/>
          <w:shd w:val="clear" w:color="auto" w:fill="FFFFFF"/>
        </w:rPr>
        <w:t xml:space="preserve"> тренировочных заданий по оценке функциональной грамотности</w:t>
      </w:r>
      <w:r w:rsidR="00A16CBA">
        <w:rPr>
          <w:rStyle w:val="a3"/>
          <w:rFonts w:ascii="Times New Roman" w:hAnsi="Times New Roman" w:cs="Times New Roman"/>
          <w:b w:val="0"/>
          <w:color w:val="000000"/>
          <w:sz w:val="28"/>
          <w:szCs w:val="28"/>
          <w:shd w:val="clear" w:color="auto" w:fill="FFFFFF"/>
        </w:rPr>
        <w:t>.</w:t>
      </w:r>
    </w:p>
    <w:p w14:paraId="3FF92F86" w14:textId="2B8C0BA5" w:rsidR="00E12A1D" w:rsidRDefault="00A16CBA" w:rsidP="00E12A1D">
      <w:pPr>
        <w:pStyle w:val="a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330733">
        <w:rPr>
          <w:rFonts w:ascii="Times New Roman" w:eastAsia="Times New Roman" w:hAnsi="Times New Roman" w:cs="Times New Roman"/>
          <w:color w:val="000000"/>
          <w:sz w:val="28"/>
          <w:szCs w:val="28"/>
          <w:lang w:eastAsia="ru-RU"/>
        </w:rPr>
        <w:t>В рамках</w:t>
      </w:r>
      <w:r w:rsidRPr="00330733">
        <w:rPr>
          <w:rStyle w:val="a3"/>
          <w:rFonts w:ascii="Times New Roman" w:hAnsi="Times New Roman" w:cs="Times New Roman"/>
          <w:color w:val="777777"/>
          <w:sz w:val="28"/>
          <w:szCs w:val="28"/>
        </w:rPr>
        <w:t xml:space="preserve"> </w:t>
      </w:r>
      <w:r w:rsidRPr="00330733">
        <w:rPr>
          <w:rStyle w:val="a3"/>
          <w:rFonts w:ascii="Times New Roman" w:hAnsi="Times New Roman" w:cs="Times New Roman"/>
          <w:b w:val="0"/>
          <w:sz w:val="28"/>
          <w:szCs w:val="28"/>
        </w:rPr>
        <w:t>Онлайн-марафон</w:t>
      </w:r>
      <w:r>
        <w:rPr>
          <w:rStyle w:val="a3"/>
          <w:rFonts w:ascii="Times New Roman" w:hAnsi="Times New Roman" w:cs="Times New Roman"/>
          <w:b w:val="0"/>
          <w:sz w:val="28"/>
          <w:szCs w:val="28"/>
        </w:rPr>
        <w:t>а</w:t>
      </w:r>
      <w:r w:rsidR="00A505F1">
        <w:rPr>
          <w:rStyle w:val="a3"/>
          <w:rFonts w:ascii="Times New Roman" w:hAnsi="Times New Roman" w:cs="Times New Roman"/>
          <w:b w:val="0"/>
          <w:sz w:val="28"/>
          <w:szCs w:val="28"/>
        </w:rPr>
        <w:t xml:space="preserve"> в феврале</w:t>
      </w:r>
      <w:r w:rsidRPr="00330733">
        <w:rPr>
          <w:rStyle w:val="a3"/>
          <w:rFonts w:ascii="Times New Roman" w:hAnsi="Times New Roman" w:cs="Times New Roman"/>
          <w:b w:val="0"/>
          <w:sz w:val="28"/>
          <w:szCs w:val="28"/>
        </w:rPr>
        <w:t xml:space="preserve"> 202</w:t>
      </w:r>
      <w:r w:rsidR="00A505F1">
        <w:rPr>
          <w:rStyle w:val="a3"/>
          <w:rFonts w:ascii="Times New Roman" w:hAnsi="Times New Roman" w:cs="Times New Roman"/>
          <w:b w:val="0"/>
          <w:sz w:val="28"/>
          <w:szCs w:val="28"/>
        </w:rPr>
        <w:t>2</w:t>
      </w:r>
      <w:r>
        <w:rPr>
          <w:rStyle w:val="a3"/>
          <w:rFonts w:ascii="Times New Roman" w:hAnsi="Times New Roman" w:cs="Times New Roman"/>
          <w:b w:val="0"/>
          <w:sz w:val="28"/>
          <w:szCs w:val="28"/>
        </w:rPr>
        <w:t>г.</w:t>
      </w:r>
      <w:r w:rsidRPr="00330733">
        <w:rPr>
          <w:rStyle w:val="a3"/>
          <w:rFonts w:ascii="Times New Roman" w:hAnsi="Times New Roman" w:cs="Times New Roman"/>
          <w:b w:val="0"/>
          <w:sz w:val="28"/>
          <w:szCs w:val="28"/>
        </w:rPr>
        <w:t>,</w:t>
      </w:r>
      <w:r w:rsidRPr="008F16EB">
        <w:rPr>
          <w:rStyle w:val="a3"/>
          <w:rFonts w:ascii="Times New Roman" w:hAnsi="Times New Roman" w:cs="Times New Roman"/>
          <w:b w:val="0"/>
          <w:sz w:val="28"/>
          <w:szCs w:val="28"/>
        </w:rPr>
        <w:t xml:space="preserve"> организованный Ассоциаци</w:t>
      </w:r>
      <w:r>
        <w:rPr>
          <w:rStyle w:val="a3"/>
          <w:rFonts w:ascii="Times New Roman" w:hAnsi="Times New Roman" w:cs="Times New Roman"/>
          <w:b w:val="0"/>
          <w:sz w:val="28"/>
          <w:szCs w:val="28"/>
        </w:rPr>
        <w:t>ей</w:t>
      </w:r>
      <w:r w:rsidRPr="008F16EB">
        <w:rPr>
          <w:rStyle w:val="a3"/>
          <w:rFonts w:ascii="Times New Roman" w:hAnsi="Times New Roman" w:cs="Times New Roman"/>
          <w:b w:val="0"/>
          <w:sz w:val="28"/>
          <w:szCs w:val="28"/>
        </w:rPr>
        <w:t xml:space="preserve"> развития финансовой </w:t>
      </w:r>
      <w:r>
        <w:rPr>
          <w:rStyle w:val="a3"/>
          <w:rFonts w:ascii="Times New Roman" w:hAnsi="Times New Roman" w:cs="Times New Roman"/>
          <w:b w:val="0"/>
          <w:sz w:val="28"/>
          <w:szCs w:val="28"/>
        </w:rPr>
        <w:t>грамотности, методическая служба приняла участие в дистанционном мастер-</w:t>
      </w:r>
      <w:r w:rsidRPr="00314A03">
        <w:rPr>
          <w:rStyle w:val="a3"/>
          <w:rFonts w:ascii="Times New Roman" w:hAnsi="Times New Roman" w:cs="Times New Roman"/>
          <w:b w:val="0"/>
          <w:sz w:val="28"/>
          <w:szCs w:val="28"/>
        </w:rPr>
        <w:t xml:space="preserve">классе </w:t>
      </w:r>
      <w:r w:rsidRPr="00314A03">
        <w:rPr>
          <w:rFonts w:ascii="Times New Roman" w:eastAsia="Times New Roman" w:hAnsi="Times New Roman" w:cs="Times New Roman"/>
          <w:color w:val="000000"/>
          <w:sz w:val="28"/>
          <w:szCs w:val="28"/>
          <w:lang w:eastAsia="ru-RU"/>
        </w:rPr>
        <w:t>в роли слушателя по теме «Формирование финансовой грамотности у обучающихся</w:t>
      </w:r>
      <w:r>
        <w:rPr>
          <w:rFonts w:ascii="Times New Roman" w:eastAsia="Times New Roman" w:hAnsi="Times New Roman" w:cs="Times New Roman"/>
          <w:color w:val="000000"/>
          <w:sz w:val="28"/>
          <w:szCs w:val="28"/>
          <w:lang w:eastAsia="ru-RU"/>
        </w:rPr>
        <w:t>». Участники мероприятия получили сертификаты.</w:t>
      </w:r>
    </w:p>
    <w:p w14:paraId="0587A6EA" w14:textId="6C0F2FF0" w:rsidR="00EF367C" w:rsidRPr="00EF367C" w:rsidRDefault="00E12A1D" w:rsidP="00A16CB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A16CBA">
        <w:rPr>
          <w:rFonts w:ascii="Times New Roman" w:hAnsi="Times New Roman" w:cs="Times New Roman"/>
          <w:sz w:val="28"/>
          <w:szCs w:val="28"/>
        </w:rPr>
        <w:t xml:space="preserve">     </w:t>
      </w:r>
      <w:r w:rsidR="00BA407A" w:rsidRPr="0006290B">
        <w:rPr>
          <w:rFonts w:ascii="Times New Roman" w:hAnsi="Times New Roman" w:cs="Times New Roman"/>
          <w:sz w:val="28"/>
          <w:szCs w:val="28"/>
        </w:rPr>
        <w:t>В</w:t>
      </w:r>
      <w:r w:rsidR="00A16CBA" w:rsidRPr="0006290B">
        <w:rPr>
          <w:rFonts w:ascii="Times New Roman" w:hAnsi="Times New Roman" w:cs="Times New Roman"/>
          <w:sz w:val="28"/>
          <w:szCs w:val="28"/>
        </w:rPr>
        <w:t xml:space="preserve"> </w:t>
      </w:r>
      <w:r w:rsidR="00BA407A" w:rsidRPr="0006290B">
        <w:rPr>
          <w:rFonts w:ascii="Times New Roman" w:hAnsi="Times New Roman" w:cs="Times New Roman"/>
          <w:sz w:val="28"/>
          <w:szCs w:val="28"/>
        </w:rPr>
        <w:t>марте</w:t>
      </w:r>
      <w:r w:rsidR="00A16CBA" w:rsidRPr="0006290B">
        <w:rPr>
          <w:rFonts w:ascii="Times New Roman" w:hAnsi="Times New Roman" w:cs="Times New Roman"/>
          <w:sz w:val="28"/>
          <w:szCs w:val="28"/>
        </w:rPr>
        <w:t xml:space="preserve"> 202</w:t>
      </w:r>
      <w:r w:rsidR="00BA407A" w:rsidRPr="0006290B">
        <w:rPr>
          <w:rFonts w:ascii="Times New Roman" w:hAnsi="Times New Roman" w:cs="Times New Roman"/>
          <w:sz w:val="28"/>
          <w:szCs w:val="28"/>
        </w:rPr>
        <w:t>2</w:t>
      </w:r>
      <w:r w:rsidR="00A16CBA" w:rsidRPr="0006290B">
        <w:rPr>
          <w:rFonts w:ascii="Times New Roman" w:hAnsi="Times New Roman" w:cs="Times New Roman"/>
          <w:sz w:val="28"/>
          <w:szCs w:val="28"/>
        </w:rPr>
        <w:t xml:space="preserve">г.  </w:t>
      </w:r>
      <w:r w:rsidR="00D3452A">
        <w:rPr>
          <w:rFonts w:ascii="Times New Roman" w:hAnsi="Times New Roman" w:cs="Times New Roman"/>
          <w:sz w:val="28"/>
          <w:szCs w:val="28"/>
        </w:rPr>
        <w:t xml:space="preserve">стартовал Региональный </w:t>
      </w:r>
      <w:r w:rsidR="00D3452A" w:rsidRPr="00D3452A">
        <w:rPr>
          <w:rFonts w:ascii="Times New Roman" w:hAnsi="Times New Roman" w:cs="Times New Roman"/>
          <w:sz w:val="28"/>
          <w:szCs w:val="28"/>
        </w:rPr>
        <w:t>Семейный</w:t>
      </w:r>
      <w:r w:rsidR="00BA407A" w:rsidRPr="00D3452A">
        <w:rPr>
          <w:rFonts w:ascii="Times New Roman" w:hAnsi="Times New Roman" w:cs="Times New Roman"/>
          <w:sz w:val="28"/>
          <w:szCs w:val="28"/>
        </w:rPr>
        <w:t xml:space="preserve"> творческ</w:t>
      </w:r>
      <w:r w:rsidR="00D3452A" w:rsidRPr="00D3452A">
        <w:rPr>
          <w:rFonts w:ascii="Times New Roman" w:hAnsi="Times New Roman" w:cs="Times New Roman"/>
          <w:sz w:val="28"/>
          <w:szCs w:val="28"/>
        </w:rPr>
        <w:t>ий</w:t>
      </w:r>
      <w:r w:rsidR="00BA407A" w:rsidRPr="00D3452A">
        <w:rPr>
          <w:rFonts w:ascii="Times New Roman" w:hAnsi="Times New Roman" w:cs="Times New Roman"/>
          <w:sz w:val="28"/>
          <w:szCs w:val="28"/>
        </w:rPr>
        <w:t xml:space="preserve"> конкурс</w:t>
      </w:r>
      <w:r w:rsidR="00BA407A" w:rsidRPr="0006290B">
        <w:rPr>
          <w:rFonts w:ascii="Times New Roman" w:hAnsi="Times New Roman" w:cs="Times New Roman"/>
          <w:sz w:val="28"/>
          <w:szCs w:val="28"/>
        </w:rPr>
        <w:t xml:space="preserve"> «Финансовые истории моей семьи»</w:t>
      </w:r>
      <w:r w:rsidR="00A16CBA" w:rsidRPr="0006290B">
        <w:rPr>
          <w:rFonts w:ascii="Times New Roman" w:hAnsi="Times New Roman" w:cs="Times New Roman"/>
          <w:sz w:val="28"/>
          <w:szCs w:val="28"/>
        </w:rPr>
        <w:t xml:space="preserve">. </w:t>
      </w:r>
      <w:r w:rsidR="00BA407A">
        <w:rPr>
          <w:rFonts w:ascii="Times New Roman" w:eastAsia="Times New Roman" w:hAnsi="Times New Roman" w:cs="Times New Roman"/>
          <w:color w:val="000000"/>
          <w:sz w:val="28"/>
          <w:szCs w:val="28"/>
        </w:rPr>
        <w:t xml:space="preserve">Конкурс </w:t>
      </w:r>
      <w:r>
        <w:rPr>
          <w:rFonts w:ascii="Times New Roman" w:eastAsia="Times New Roman" w:hAnsi="Times New Roman" w:cs="Times New Roman"/>
          <w:color w:val="000000"/>
          <w:sz w:val="28"/>
          <w:szCs w:val="28"/>
        </w:rPr>
        <w:t>организовал Региональный</w:t>
      </w:r>
      <w:r w:rsidR="00BA407A">
        <w:rPr>
          <w:rFonts w:ascii="Times New Roman" w:eastAsia="Times New Roman" w:hAnsi="Times New Roman" w:cs="Times New Roman"/>
          <w:color w:val="000000"/>
          <w:sz w:val="28"/>
          <w:szCs w:val="28"/>
        </w:rPr>
        <w:t xml:space="preserve"> центр финансовой грамотности Красноярского края (РЦФГ).</w:t>
      </w:r>
      <w:r w:rsidR="00BA407A" w:rsidRPr="00BA407A">
        <w:t xml:space="preserve"> </w:t>
      </w:r>
      <w:r w:rsidR="00BA407A" w:rsidRPr="00BA407A">
        <w:rPr>
          <w:rFonts w:ascii="Times New Roman" w:eastAsia="Times New Roman" w:hAnsi="Times New Roman" w:cs="Times New Roman"/>
          <w:color w:val="000000"/>
          <w:sz w:val="28"/>
          <w:szCs w:val="28"/>
        </w:rPr>
        <w:t>Конкурс проводи</w:t>
      </w:r>
      <w:r w:rsidR="00BA407A">
        <w:rPr>
          <w:rFonts w:ascii="Times New Roman" w:eastAsia="Times New Roman" w:hAnsi="Times New Roman" w:cs="Times New Roman"/>
          <w:color w:val="000000"/>
          <w:sz w:val="28"/>
          <w:szCs w:val="28"/>
        </w:rPr>
        <w:t>лся</w:t>
      </w:r>
      <w:r w:rsidR="00BA407A" w:rsidRPr="00BA407A">
        <w:rPr>
          <w:rFonts w:ascii="Times New Roman" w:eastAsia="Times New Roman" w:hAnsi="Times New Roman" w:cs="Times New Roman"/>
          <w:color w:val="000000"/>
          <w:sz w:val="28"/>
          <w:szCs w:val="28"/>
        </w:rPr>
        <w:t xml:space="preserve"> с целью поддержки и популяризации экономического образования детей дошкольного и школьного возраста, формирования финансовой грамотности подрастающего поколения</w:t>
      </w:r>
      <w:r w:rsidR="00BA407A">
        <w:rPr>
          <w:rFonts w:ascii="Times New Roman" w:eastAsia="Times New Roman" w:hAnsi="Times New Roman" w:cs="Times New Roman"/>
          <w:color w:val="000000"/>
          <w:sz w:val="28"/>
          <w:szCs w:val="28"/>
        </w:rPr>
        <w:t>.</w:t>
      </w:r>
      <w:r w:rsidR="0006290B">
        <w:rPr>
          <w:rFonts w:ascii="Times New Roman" w:eastAsia="Times New Roman" w:hAnsi="Times New Roman" w:cs="Times New Roman"/>
          <w:color w:val="000000"/>
          <w:sz w:val="28"/>
          <w:szCs w:val="28"/>
        </w:rPr>
        <w:t xml:space="preserve"> </w:t>
      </w:r>
      <w:r w:rsidR="0006290B">
        <w:rPr>
          <w:rFonts w:ascii="Times New Roman" w:eastAsia="Times New Roman" w:hAnsi="Times New Roman" w:cs="Times New Roman"/>
          <w:color w:val="000000"/>
          <w:sz w:val="28"/>
          <w:szCs w:val="28"/>
          <w:highlight w:val="white"/>
        </w:rPr>
        <w:t xml:space="preserve">Участники Конкурса в обязательном порядке заполняли заявку в электронном виде по ссылке </w:t>
      </w:r>
      <w:hyperlink r:id="rId34">
        <w:r w:rsidR="0006290B">
          <w:rPr>
            <w:rFonts w:ascii="Times New Roman" w:eastAsia="Times New Roman" w:hAnsi="Times New Roman" w:cs="Times New Roman"/>
            <w:color w:val="0000FF"/>
            <w:sz w:val="28"/>
            <w:szCs w:val="28"/>
            <w:u w:val="single"/>
          </w:rPr>
          <w:t>https://forms.gle/RvKVvnMGPwfZGJR79</w:t>
        </w:r>
      </w:hyperlink>
      <w:r w:rsidR="0006290B">
        <w:rPr>
          <w:color w:val="0000FF"/>
          <w:sz w:val="28"/>
          <w:szCs w:val="28"/>
          <w:u w:val="single"/>
        </w:rPr>
        <w:t>,</w:t>
      </w:r>
      <w:r w:rsidR="0006290B" w:rsidRPr="0006290B">
        <w:rPr>
          <w:sz w:val="28"/>
          <w:szCs w:val="28"/>
        </w:rPr>
        <w:t xml:space="preserve"> </w:t>
      </w:r>
      <w:r w:rsidR="0006290B" w:rsidRPr="0006290B">
        <w:rPr>
          <w:rFonts w:ascii="Times New Roman" w:hAnsi="Times New Roman" w:cs="Times New Roman"/>
          <w:sz w:val="28"/>
          <w:szCs w:val="28"/>
        </w:rPr>
        <w:t>видеозапись размеща</w:t>
      </w:r>
      <w:r w:rsidR="0006290B">
        <w:rPr>
          <w:rFonts w:ascii="Times New Roman" w:hAnsi="Times New Roman" w:cs="Times New Roman"/>
          <w:sz w:val="28"/>
          <w:szCs w:val="28"/>
        </w:rPr>
        <w:t>ли</w:t>
      </w:r>
      <w:r w:rsidR="0006290B" w:rsidRPr="0006290B">
        <w:rPr>
          <w:rFonts w:ascii="Times New Roman" w:hAnsi="Times New Roman" w:cs="Times New Roman"/>
          <w:sz w:val="28"/>
          <w:szCs w:val="28"/>
        </w:rPr>
        <w:t xml:space="preserve"> на сервисе </w:t>
      </w:r>
      <w:proofErr w:type="spellStart"/>
      <w:r w:rsidR="0006290B" w:rsidRPr="0006290B">
        <w:rPr>
          <w:rFonts w:ascii="Times New Roman" w:hAnsi="Times New Roman" w:cs="Times New Roman"/>
          <w:sz w:val="28"/>
          <w:szCs w:val="28"/>
        </w:rPr>
        <w:t>YouTube</w:t>
      </w:r>
      <w:proofErr w:type="spellEnd"/>
      <w:r w:rsidR="0006290B">
        <w:rPr>
          <w:rFonts w:ascii="Times New Roman" w:hAnsi="Times New Roman" w:cs="Times New Roman"/>
          <w:sz w:val="28"/>
          <w:szCs w:val="28"/>
        </w:rPr>
        <w:t>.</w:t>
      </w:r>
      <w:r w:rsidR="0006290B" w:rsidRPr="0006290B">
        <w:rPr>
          <w:rFonts w:ascii="Times New Roman" w:hAnsi="Times New Roman" w:cs="Times New Roman"/>
          <w:sz w:val="28"/>
          <w:szCs w:val="28"/>
        </w:rPr>
        <w:t xml:space="preserve"> </w:t>
      </w:r>
      <w:r w:rsidR="00736442">
        <w:rPr>
          <w:rFonts w:ascii="Times New Roman" w:hAnsi="Times New Roman" w:cs="Times New Roman"/>
          <w:sz w:val="28"/>
          <w:szCs w:val="28"/>
        </w:rPr>
        <w:t xml:space="preserve"> В номинации </w:t>
      </w:r>
      <w:r w:rsidR="00826BCA">
        <w:rPr>
          <w:rFonts w:ascii="Times New Roman" w:hAnsi="Times New Roman" w:cs="Times New Roman"/>
          <w:sz w:val="28"/>
          <w:szCs w:val="28"/>
        </w:rPr>
        <w:t>«</w:t>
      </w:r>
      <w:r w:rsidR="0006290B" w:rsidRPr="0006290B">
        <w:rPr>
          <w:rFonts w:ascii="Times New Roman" w:hAnsi="Times New Roman" w:cs="Times New Roman"/>
          <w:sz w:val="28"/>
          <w:szCs w:val="28"/>
        </w:rPr>
        <w:t xml:space="preserve">Финансовая </w:t>
      </w:r>
      <w:r w:rsidRPr="0006290B">
        <w:rPr>
          <w:rFonts w:ascii="Times New Roman" w:hAnsi="Times New Roman" w:cs="Times New Roman"/>
          <w:sz w:val="28"/>
          <w:szCs w:val="28"/>
        </w:rPr>
        <w:t>сказка</w:t>
      </w:r>
      <w:r>
        <w:rPr>
          <w:rFonts w:ascii="Times New Roman" w:hAnsi="Times New Roman" w:cs="Times New Roman"/>
          <w:sz w:val="28"/>
          <w:szCs w:val="28"/>
        </w:rPr>
        <w:t>» в в</w:t>
      </w:r>
      <w:r w:rsidR="00826BCA">
        <w:rPr>
          <w:rFonts w:ascii="Times New Roman" w:hAnsi="Times New Roman" w:cs="Times New Roman"/>
          <w:sz w:val="28"/>
          <w:szCs w:val="28"/>
        </w:rPr>
        <w:t>озрастн</w:t>
      </w:r>
      <w:r>
        <w:rPr>
          <w:rFonts w:ascii="Times New Roman" w:hAnsi="Times New Roman" w:cs="Times New Roman"/>
          <w:sz w:val="28"/>
          <w:szCs w:val="28"/>
        </w:rPr>
        <w:t>ой</w:t>
      </w:r>
      <w:r w:rsidR="0006290B">
        <w:rPr>
          <w:rFonts w:ascii="Times New Roman" w:hAnsi="Times New Roman" w:cs="Times New Roman"/>
          <w:b/>
          <w:bCs/>
          <w:sz w:val="28"/>
          <w:szCs w:val="28"/>
        </w:rPr>
        <w:t xml:space="preserve"> </w:t>
      </w:r>
      <w:r w:rsidR="0006290B" w:rsidRPr="00826BCA">
        <w:rPr>
          <w:rFonts w:ascii="Times New Roman" w:hAnsi="Times New Roman" w:cs="Times New Roman"/>
          <w:bCs/>
          <w:sz w:val="28"/>
          <w:szCs w:val="28"/>
        </w:rPr>
        <w:t>категория 4-7 лет</w:t>
      </w:r>
      <w:r w:rsidR="0006290B" w:rsidRPr="0006290B">
        <w:rPr>
          <w:rFonts w:ascii="Times New Roman" w:hAnsi="Times New Roman" w:cs="Times New Roman"/>
          <w:b/>
          <w:bCs/>
          <w:sz w:val="28"/>
          <w:szCs w:val="28"/>
        </w:rPr>
        <w:t xml:space="preserve"> </w:t>
      </w:r>
      <w:r w:rsidR="0006290B" w:rsidRPr="00E12A1D">
        <w:rPr>
          <w:rFonts w:ascii="Times New Roman" w:hAnsi="Times New Roman" w:cs="Times New Roman"/>
          <w:bCs/>
          <w:sz w:val="28"/>
          <w:szCs w:val="28"/>
        </w:rPr>
        <w:t>1 место</w:t>
      </w:r>
      <w:r>
        <w:rPr>
          <w:rFonts w:ascii="Times New Roman" w:hAnsi="Times New Roman" w:cs="Times New Roman"/>
          <w:bCs/>
          <w:sz w:val="28"/>
          <w:szCs w:val="28"/>
        </w:rPr>
        <w:t xml:space="preserve"> одержала </w:t>
      </w:r>
      <w:r w:rsidR="0006290B" w:rsidRPr="00E12A1D">
        <w:rPr>
          <w:rFonts w:ascii="Times New Roman" w:hAnsi="Times New Roman" w:cs="Times New Roman"/>
          <w:bCs/>
          <w:sz w:val="28"/>
          <w:szCs w:val="28"/>
        </w:rPr>
        <w:t xml:space="preserve">  команда Детского сада № 3 "Морозко" с. Байкит, Эвенкийский р-н</w:t>
      </w:r>
      <w:r>
        <w:rPr>
          <w:rFonts w:ascii="Times New Roman" w:hAnsi="Times New Roman" w:cs="Times New Roman"/>
          <w:bCs/>
          <w:sz w:val="28"/>
          <w:szCs w:val="28"/>
        </w:rPr>
        <w:t>а.</w:t>
      </w:r>
    </w:p>
    <w:p w14:paraId="381BE2D6" w14:textId="1AD69FEE" w:rsidR="00A16CBA" w:rsidRPr="00EF367C" w:rsidRDefault="00A16CBA" w:rsidP="00EF367C">
      <w:pPr>
        <w:spacing w:after="0" w:line="240" w:lineRule="auto"/>
        <w:jc w:val="both"/>
        <w:rPr>
          <w:rFonts w:ascii="Times New Roman" w:eastAsia="Times New Roman" w:hAnsi="Times New Roman" w:cs="Times New Roman"/>
          <w:sz w:val="28"/>
          <w:szCs w:val="24"/>
          <w:shd w:val="clear" w:color="auto" w:fill="FFFFFF"/>
          <w:lang w:eastAsia="ru-RU"/>
        </w:rPr>
      </w:pPr>
      <w:r>
        <w:rPr>
          <w:rFonts w:ascii="Times New Roman" w:eastAsia="Times New Roman" w:hAnsi="Times New Roman" w:cs="Times New Roman"/>
          <w:sz w:val="28"/>
          <w:szCs w:val="24"/>
          <w:shd w:val="clear" w:color="auto" w:fill="FFFFFF"/>
          <w:lang w:eastAsia="ru-RU"/>
        </w:rPr>
        <w:t xml:space="preserve">          Включенность образовательных учреждений в</w:t>
      </w:r>
      <w:r w:rsidR="00EF367C">
        <w:rPr>
          <w:rFonts w:ascii="Times New Roman" w:eastAsia="Times New Roman" w:hAnsi="Times New Roman" w:cs="Times New Roman"/>
          <w:sz w:val="28"/>
          <w:szCs w:val="24"/>
          <w:shd w:val="clear" w:color="auto" w:fill="FFFFFF"/>
          <w:lang w:eastAsia="ru-RU"/>
        </w:rPr>
        <w:t xml:space="preserve"> региональный конкурс </w:t>
      </w:r>
      <w:r>
        <w:rPr>
          <w:rFonts w:ascii="Times New Roman" w:eastAsia="Times New Roman" w:hAnsi="Times New Roman" w:cs="Times New Roman"/>
          <w:sz w:val="28"/>
          <w:szCs w:val="24"/>
          <w:shd w:val="clear" w:color="auto" w:fill="FFFFFF"/>
          <w:lang w:eastAsia="ru-RU"/>
        </w:rPr>
        <w:t>обеспечивает</w:t>
      </w:r>
      <w:r w:rsidRPr="0017577F">
        <w:rPr>
          <w:rFonts w:ascii="Times New Roman" w:eastAsia="Times New Roman" w:hAnsi="Times New Roman" w:cs="Times New Roman"/>
          <w:sz w:val="28"/>
          <w:szCs w:val="24"/>
          <w:shd w:val="clear" w:color="auto" w:fill="FFFFFF"/>
          <w:lang w:eastAsia="ru-RU"/>
        </w:rPr>
        <w:t xml:space="preserve"> просвещение</w:t>
      </w:r>
      <w:r>
        <w:rPr>
          <w:rFonts w:ascii="Times New Roman" w:eastAsia="Times New Roman" w:hAnsi="Times New Roman" w:cs="Times New Roman"/>
          <w:sz w:val="28"/>
          <w:szCs w:val="24"/>
          <w:shd w:val="clear" w:color="auto" w:fill="FFFFFF"/>
          <w:lang w:eastAsia="ru-RU"/>
        </w:rPr>
        <w:t xml:space="preserve"> в </w:t>
      </w:r>
      <w:r w:rsidRPr="0017577F">
        <w:rPr>
          <w:rFonts w:ascii="Times New Roman" w:eastAsia="Times New Roman" w:hAnsi="Times New Roman" w:cs="Times New Roman"/>
          <w:sz w:val="28"/>
          <w:szCs w:val="24"/>
          <w:shd w:val="clear" w:color="auto" w:fill="FFFFFF"/>
          <w:lang w:eastAsia="ru-RU"/>
        </w:rPr>
        <w:t xml:space="preserve">финансовой грамотности, в том числе по вопросам </w:t>
      </w:r>
      <w:r w:rsidRPr="0017577F">
        <w:rPr>
          <w:rFonts w:ascii="Times New Roman" w:eastAsia="Times New Roman" w:hAnsi="Times New Roman" w:cs="Times New Roman"/>
          <w:sz w:val="28"/>
          <w:szCs w:val="24"/>
          <w:lang w:eastAsia="ru-RU"/>
        </w:rPr>
        <w:t>разумного управления личными и семейными финансами, повышения благосостояния</w:t>
      </w:r>
      <w:r>
        <w:rPr>
          <w:rFonts w:ascii="Times New Roman" w:eastAsia="Times New Roman" w:hAnsi="Times New Roman" w:cs="Times New Roman"/>
          <w:sz w:val="28"/>
          <w:szCs w:val="24"/>
          <w:lang w:eastAsia="ru-RU"/>
        </w:rPr>
        <w:t>.</w:t>
      </w:r>
    </w:p>
    <w:p w14:paraId="4F99ADFC" w14:textId="16F886CD" w:rsidR="00F115B9" w:rsidRPr="009A75E4" w:rsidRDefault="00A16CBA" w:rsidP="00F115B9">
      <w:pPr>
        <w:spacing w:after="0"/>
        <w:ind w:firstLine="360"/>
        <w:jc w:val="both"/>
        <w:rPr>
          <w:rFonts w:ascii="Times New Roman" w:hAnsi="Times New Roman" w:cs="Times New Roman"/>
          <w:sz w:val="28"/>
          <w:szCs w:val="28"/>
        </w:rPr>
      </w:pPr>
      <w:r w:rsidRPr="008101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01BB">
        <w:rPr>
          <w:rFonts w:ascii="Times New Roman" w:hAnsi="Times New Roman" w:cs="Times New Roman"/>
          <w:sz w:val="28"/>
          <w:szCs w:val="28"/>
        </w:rPr>
        <w:t>Опорной площадкой в рамках проекта по повышению финансовой грамотности обучающихся в Эвенкийском муниципальном районе стала МБОУ «Байкитская средняя школа</w:t>
      </w:r>
      <w:r w:rsidRPr="00504986">
        <w:rPr>
          <w:rFonts w:ascii="Times New Roman" w:hAnsi="Times New Roman" w:cs="Times New Roman"/>
          <w:b/>
          <w:sz w:val="28"/>
          <w:szCs w:val="28"/>
        </w:rPr>
        <w:t xml:space="preserve">. </w:t>
      </w:r>
      <w:r w:rsidR="00504986" w:rsidRPr="00504986">
        <w:rPr>
          <w:rFonts w:ascii="Times New Roman" w:hAnsi="Times New Roman" w:cs="Times New Roman"/>
          <w:sz w:val="28"/>
          <w:szCs w:val="28"/>
        </w:rPr>
        <w:t>На базе школы в мае был организован и проведен</w:t>
      </w:r>
      <w:r w:rsidR="00504986" w:rsidRPr="00504986">
        <w:rPr>
          <w:rFonts w:ascii="Times New Roman" w:hAnsi="Times New Roman" w:cs="Times New Roman"/>
          <w:b/>
          <w:sz w:val="28"/>
          <w:szCs w:val="28"/>
        </w:rPr>
        <w:t xml:space="preserve"> </w:t>
      </w:r>
      <w:r w:rsidR="00504986" w:rsidRPr="00504986">
        <w:rPr>
          <w:rStyle w:val="a3"/>
          <w:rFonts w:ascii="Times New Roman" w:hAnsi="Times New Roman" w:cs="Times New Roman"/>
          <w:b w:val="0"/>
          <w:sz w:val="28"/>
          <w:szCs w:val="28"/>
          <w:shd w:val="clear" w:color="auto" w:fill="FFFFFF"/>
        </w:rPr>
        <w:t>семинар - практикум для учителей и педагогов дополнительного образования по предмету финансовая грамотность. Тема:</w:t>
      </w:r>
      <w:r w:rsidR="00504986" w:rsidRPr="00504986">
        <w:rPr>
          <w:rFonts w:ascii="Times New Roman" w:eastAsia="Times New Roman" w:hAnsi="Times New Roman" w:cs="Times New Roman"/>
          <w:b/>
          <w:bCs/>
          <w:color w:val="000000"/>
          <w:kern w:val="36"/>
          <w:sz w:val="28"/>
          <w:szCs w:val="28"/>
          <w:bdr w:val="none" w:sz="0" w:space="0" w:color="auto" w:frame="1"/>
          <w:lang w:eastAsia="ru-RU"/>
        </w:rPr>
        <w:t xml:space="preserve"> </w:t>
      </w:r>
      <w:r w:rsidR="009A75E4">
        <w:rPr>
          <w:rFonts w:ascii="Times New Roman" w:eastAsia="Times New Roman" w:hAnsi="Times New Roman" w:cs="Times New Roman"/>
          <w:bCs/>
          <w:color w:val="000000"/>
          <w:kern w:val="36"/>
          <w:sz w:val="28"/>
          <w:szCs w:val="28"/>
          <w:bdr w:val="none" w:sz="0" w:space="0" w:color="auto" w:frame="1"/>
          <w:lang w:eastAsia="ru-RU"/>
        </w:rPr>
        <w:t>«</w:t>
      </w:r>
      <w:r w:rsidR="00504986" w:rsidRPr="00504986">
        <w:rPr>
          <w:rFonts w:ascii="Times New Roman" w:eastAsia="Times New Roman" w:hAnsi="Times New Roman" w:cs="Times New Roman"/>
          <w:bCs/>
          <w:color w:val="000000"/>
          <w:kern w:val="36"/>
          <w:sz w:val="28"/>
          <w:szCs w:val="28"/>
          <w:bdr w:val="none" w:sz="0" w:space="0" w:color="auto" w:frame="1"/>
          <w:lang w:eastAsia="ru-RU"/>
        </w:rPr>
        <w:t>Современные подходы в преподавании учебного предмета Финансовая грамотность в общеобразовательной школе в рамках реализации ФГОС</w:t>
      </w:r>
      <w:r w:rsidR="009A75E4" w:rsidRPr="009A75E4">
        <w:rPr>
          <w:rFonts w:ascii="Times New Roman" w:eastAsia="Times New Roman" w:hAnsi="Times New Roman" w:cs="Times New Roman"/>
          <w:bCs/>
          <w:color w:val="000000"/>
          <w:kern w:val="36"/>
          <w:sz w:val="28"/>
          <w:szCs w:val="28"/>
          <w:bdr w:val="none" w:sz="0" w:space="0" w:color="auto" w:frame="1"/>
          <w:lang w:eastAsia="ru-RU"/>
        </w:rPr>
        <w:t>»</w:t>
      </w:r>
      <w:r w:rsidR="00F115B9" w:rsidRPr="009A75E4">
        <w:rPr>
          <w:rFonts w:ascii="Times New Roman" w:eastAsia="Times New Roman" w:hAnsi="Times New Roman" w:cs="Times New Roman"/>
          <w:bCs/>
          <w:color w:val="000000"/>
          <w:kern w:val="36"/>
          <w:sz w:val="28"/>
          <w:szCs w:val="28"/>
          <w:bdr w:val="none" w:sz="0" w:space="0" w:color="auto" w:frame="1"/>
          <w:lang w:eastAsia="ru-RU"/>
        </w:rPr>
        <w:t>.</w:t>
      </w:r>
      <w:r w:rsidR="00F115B9" w:rsidRPr="009A75E4">
        <w:rPr>
          <w:rFonts w:ascii="Times New Roman" w:hAnsi="Times New Roman" w:cs="Times New Roman"/>
          <w:sz w:val="28"/>
          <w:szCs w:val="28"/>
        </w:rPr>
        <w:t xml:space="preserve"> </w:t>
      </w:r>
      <w:r w:rsidR="009A75E4" w:rsidRPr="009A75E4">
        <w:rPr>
          <w:rFonts w:ascii="Times New Roman" w:hAnsi="Times New Roman" w:cs="Times New Roman"/>
          <w:sz w:val="28"/>
          <w:szCs w:val="28"/>
        </w:rPr>
        <w:t>Участники мероприятия получили уникальную возможность погрузиться в профессиональную среду развития и сотворчества, освоения новых приемов и методов, методических открытий.</w:t>
      </w:r>
    </w:p>
    <w:p w14:paraId="60273BBE" w14:textId="3AE99C71" w:rsidR="00A16CBA" w:rsidRDefault="00A16CBA" w:rsidP="00A16CBA">
      <w:pPr>
        <w:spacing w:after="0" w:line="24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rPr>
        <w:t xml:space="preserve">     </w:t>
      </w:r>
      <w:r w:rsidRPr="00CD40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D4027">
        <w:rPr>
          <w:rFonts w:ascii="Times New Roman" w:hAnsi="Times New Roman" w:cs="Times New Roman"/>
          <w:color w:val="000000"/>
          <w:sz w:val="28"/>
          <w:szCs w:val="28"/>
        </w:rPr>
        <w:t xml:space="preserve"> В </w:t>
      </w:r>
      <w:r w:rsidR="00EF367C">
        <w:rPr>
          <w:rFonts w:ascii="Times New Roman" w:hAnsi="Times New Roman" w:cs="Times New Roman"/>
          <w:color w:val="000000"/>
          <w:sz w:val="28"/>
          <w:szCs w:val="28"/>
        </w:rPr>
        <w:t xml:space="preserve">мае </w:t>
      </w:r>
      <w:r>
        <w:rPr>
          <w:rFonts w:ascii="Times New Roman" w:hAnsi="Times New Roman" w:cs="Times New Roman"/>
          <w:color w:val="000000"/>
          <w:sz w:val="28"/>
          <w:szCs w:val="28"/>
        </w:rPr>
        <w:t>202</w:t>
      </w:r>
      <w:r w:rsidR="00EF367C">
        <w:rPr>
          <w:rFonts w:ascii="Times New Roman" w:hAnsi="Times New Roman" w:cs="Times New Roman"/>
          <w:color w:val="000000"/>
          <w:sz w:val="28"/>
          <w:szCs w:val="28"/>
        </w:rPr>
        <w:t>2</w:t>
      </w:r>
      <w:r>
        <w:rPr>
          <w:rFonts w:ascii="Times New Roman" w:hAnsi="Times New Roman" w:cs="Times New Roman"/>
          <w:color w:val="000000"/>
          <w:sz w:val="28"/>
          <w:szCs w:val="28"/>
        </w:rPr>
        <w:t>г.</w:t>
      </w:r>
      <w:r w:rsidRPr="00CD4027">
        <w:rPr>
          <w:rFonts w:ascii="Times New Roman" w:hAnsi="Times New Roman" w:cs="Times New Roman"/>
          <w:color w:val="000000"/>
          <w:sz w:val="28"/>
          <w:szCs w:val="28"/>
        </w:rPr>
        <w:t xml:space="preserve"> министерством образования Красноярского края совместно с Региональным центром финансовой грамотности на базе Красноярского краевого института повышения квалификации и профессиональной переподготовки работников образования  был организован </w:t>
      </w:r>
      <w:r>
        <w:rPr>
          <w:rFonts w:ascii="Times New Roman" w:hAnsi="Times New Roman" w:cs="Times New Roman"/>
          <w:color w:val="000000"/>
          <w:sz w:val="28"/>
          <w:szCs w:val="28"/>
        </w:rPr>
        <w:t>сбор</w:t>
      </w:r>
      <w:r w:rsidRPr="00CD4027">
        <w:rPr>
          <w:rFonts w:ascii="Times New Roman" w:hAnsi="Times New Roman" w:cs="Times New Roman"/>
          <w:color w:val="000000"/>
          <w:sz w:val="28"/>
          <w:szCs w:val="28"/>
        </w:rPr>
        <w:t xml:space="preserve"> мониторинга «</w:t>
      </w:r>
      <w:r w:rsidRPr="00CD4027">
        <w:rPr>
          <w:rFonts w:ascii="Times New Roman" w:hAnsi="Times New Roman" w:cs="Times New Roman"/>
          <w:sz w:val="28"/>
          <w:szCs w:val="28"/>
          <w:lang w:eastAsia="ru-RU"/>
        </w:rPr>
        <w:t xml:space="preserve">Сбор сведений  </w:t>
      </w:r>
      <w:r w:rsidRPr="00CD4027">
        <w:rPr>
          <w:rFonts w:ascii="Times New Roman" w:hAnsi="Times New Roman" w:cs="Times New Roman"/>
          <w:sz w:val="28"/>
          <w:szCs w:val="28"/>
          <w:lang w:eastAsia="ru-RU"/>
        </w:rPr>
        <w:br/>
        <w:t>о реализации образовательных программ, включающих основы финансовой грамотности, в общеобразовательных организациях и организациях среднего профессионального образования».</w:t>
      </w:r>
      <w:r>
        <w:rPr>
          <w:rFonts w:ascii="Times New Roman" w:hAnsi="Times New Roman" w:cs="Times New Roman"/>
          <w:sz w:val="28"/>
          <w:szCs w:val="28"/>
          <w:lang w:eastAsia="ru-RU"/>
        </w:rPr>
        <w:t xml:space="preserve"> </w:t>
      </w:r>
    </w:p>
    <w:p w14:paraId="2F236F32" w14:textId="72C3DA98" w:rsidR="00293638" w:rsidRDefault="00293638" w:rsidP="009A75E4">
      <w:pPr>
        <w:spacing w:after="0"/>
        <w:ind w:firstLine="360"/>
        <w:jc w:val="both"/>
        <w:rPr>
          <w:rFonts w:ascii="Times New Roman" w:hAnsi="Times New Roman" w:cs="Times New Roman"/>
          <w:sz w:val="28"/>
          <w:szCs w:val="28"/>
        </w:rPr>
      </w:pPr>
      <w:r w:rsidRPr="00293638">
        <w:rPr>
          <w:rFonts w:ascii="Times New Roman" w:hAnsi="Times New Roman" w:cs="Times New Roman"/>
          <w:sz w:val="28"/>
          <w:szCs w:val="28"/>
        </w:rPr>
        <w:t xml:space="preserve">    </w:t>
      </w:r>
      <w:r w:rsidRPr="00F115B9">
        <w:rPr>
          <w:rFonts w:ascii="Times New Roman" w:hAnsi="Times New Roman" w:cs="Times New Roman"/>
          <w:sz w:val="28"/>
          <w:szCs w:val="28"/>
        </w:rPr>
        <w:t>Анализ проведения плановых мероприятий выявил следующие дефициты: недостаточный уровень информированности, проблемы в сетевом взаимодействии, низкоскоростной интернет, сложности в организации онлайн трансляции.  Вместе с тем, наблюдается положительная динамика увеличения количества участников различных обучающих, контрольных и конкурсных программ и мероприятий.</w:t>
      </w:r>
    </w:p>
    <w:p w14:paraId="5C2BD5A4" w14:textId="77777777" w:rsidR="00A16CBA" w:rsidRDefault="00A16CBA" w:rsidP="00A16C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Методическая служба оказала методическое сопровождение по заполнению форм мониторинга отдельным школам района. Для заполнения информации необходимо было перейти по ссылке и ответить на предлагаемые вопросы. </w:t>
      </w:r>
    </w:p>
    <w:p w14:paraId="2ACEEFFA" w14:textId="33AE567B" w:rsidR="00EF367C" w:rsidRPr="00EF367C" w:rsidRDefault="00A16CBA" w:rsidP="00A16CBA">
      <w:pPr>
        <w:spacing w:after="0" w:line="240" w:lineRule="auto"/>
        <w:jc w:val="both"/>
        <w:rPr>
          <w:rFonts w:ascii="Times New Roman" w:hAnsi="Times New Roman" w:cs="Times New Roman"/>
          <w:color w:val="0000FF"/>
          <w:sz w:val="28"/>
          <w:szCs w:val="28"/>
          <w:shd w:val="clear" w:color="auto" w:fill="FFFFFF"/>
          <w:lang w:eastAsia="ru-RU"/>
        </w:rPr>
      </w:pPr>
      <w:r>
        <w:rPr>
          <w:rFonts w:ascii="Times New Roman" w:hAnsi="Times New Roman" w:cs="Times New Roman"/>
          <w:sz w:val="28"/>
          <w:szCs w:val="28"/>
          <w:lang w:eastAsia="ru-RU"/>
        </w:rPr>
        <w:lastRenderedPageBreak/>
        <w:t xml:space="preserve">       </w:t>
      </w:r>
      <w:r w:rsidRPr="00CD4027">
        <w:rPr>
          <w:rFonts w:ascii="Times New Roman" w:hAnsi="Times New Roman" w:cs="Times New Roman"/>
          <w:sz w:val="28"/>
          <w:szCs w:val="28"/>
          <w:lang w:eastAsia="ru-RU"/>
        </w:rPr>
        <w:t xml:space="preserve"> 1.Форма «Сведения по образовательным программам начального общего, основного общего, среднего общего образования, включающим основы финансовой грамотности» (далее – форма «Финансовая грамотность в ОО») </w:t>
      </w:r>
      <w:hyperlink r:id="rId35" w:history="1">
        <w:r w:rsidRPr="00CD4027">
          <w:rPr>
            <w:rFonts w:ascii="Times New Roman" w:hAnsi="Times New Roman" w:cs="Times New Roman"/>
            <w:color w:val="0000FF"/>
            <w:sz w:val="28"/>
            <w:szCs w:val="28"/>
            <w:u w:val="single"/>
            <w:shd w:val="clear" w:color="auto" w:fill="FFFFFF"/>
            <w:lang w:eastAsia="ru-RU"/>
          </w:rPr>
          <w:t>https://forms.gle/geGNMXVvAHsC6vby6</w:t>
        </w:r>
      </w:hyperlink>
      <w:r w:rsidRPr="00CD4027">
        <w:rPr>
          <w:rFonts w:ascii="Times New Roman" w:hAnsi="Times New Roman" w:cs="Times New Roman"/>
          <w:color w:val="0000FF"/>
          <w:sz w:val="28"/>
          <w:szCs w:val="28"/>
          <w:u w:val="single"/>
          <w:shd w:val="clear" w:color="auto" w:fill="FFFFFF"/>
          <w:lang w:eastAsia="ru-RU"/>
        </w:rPr>
        <w:t>.</w:t>
      </w:r>
    </w:p>
    <w:p w14:paraId="08C45218" w14:textId="2606C1E0" w:rsidR="00EF367C" w:rsidRPr="00EF367C" w:rsidRDefault="00A505F1" w:rsidP="00EF367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367C" w:rsidRPr="00EF367C">
        <w:rPr>
          <w:rFonts w:ascii="Times New Roman" w:hAnsi="Times New Roman" w:cs="Times New Roman"/>
          <w:sz w:val="28"/>
          <w:szCs w:val="28"/>
        </w:rPr>
        <w:t>31 марта 2022 г.  в Эвенкийском муниципальном районе в рамках реализации национального проекта «Образование», с целью реализации комплекса мер, направленных на формирование и оценку функциональной грамотности обучающихся общеобразовательных организаций Эвенкийского муниципального района, прошел семинар – практикум «Технология креативного мышления на уроках и внеурочной деятельности»</w:t>
      </w:r>
      <w:r w:rsidR="00EF367C">
        <w:rPr>
          <w:rFonts w:ascii="Times New Roman" w:hAnsi="Times New Roman" w:cs="Times New Roman"/>
          <w:sz w:val="28"/>
          <w:szCs w:val="28"/>
        </w:rPr>
        <w:t xml:space="preserve">, </w:t>
      </w:r>
      <w:r>
        <w:rPr>
          <w:rFonts w:ascii="Times New Roman" w:hAnsi="Times New Roman" w:cs="Times New Roman"/>
          <w:sz w:val="28"/>
          <w:szCs w:val="28"/>
        </w:rPr>
        <w:t>площадка</w:t>
      </w:r>
      <w:r w:rsidR="00EF367C">
        <w:rPr>
          <w:rFonts w:ascii="Times New Roman" w:hAnsi="Times New Roman" w:cs="Times New Roman"/>
          <w:sz w:val="28"/>
          <w:szCs w:val="28"/>
        </w:rPr>
        <w:t xml:space="preserve"> проведения </w:t>
      </w:r>
      <w:r w:rsidR="00EF367C" w:rsidRPr="00FF60FA">
        <w:rPr>
          <w:rFonts w:ascii="Times New Roman" w:hAnsi="Times New Roman" w:cs="Times New Roman"/>
          <w:iCs/>
          <w:sz w:val="24"/>
          <w:szCs w:val="24"/>
          <w:lang w:eastAsia="ru-RU"/>
        </w:rPr>
        <w:t>МКОУ НОШ-ДС ЭМР</w:t>
      </w:r>
      <w:r w:rsidR="00EF367C">
        <w:rPr>
          <w:rFonts w:ascii="Times New Roman" w:hAnsi="Times New Roman" w:cs="Times New Roman"/>
          <w:iCs/>
          <w:sz w:val="24"/>
          <w:szCs w:val="24"/>
          <w:lang w:eastAsia="ru-RU"/>
        </w:rPr>
        <w:t>.</w:t>
      </w:r>
    </w:p>
    <w:p w14:paraId="6E8E2A46" w14:textId="77777777" w:rsidR="00EF367C" w:rsidRPr="00EF367C" w:rsidRDefault="00EF367C" w:rsidP="00EF367C">
      <w:pPr>
        <w:spacing w:after="0"/>
        <w:ind w:firstLine="567"/>
        <w:jc w:val="both"/>
        <w:rPr>
          <w:rFonts w:ascii="Times New Roman" w:hAnsi="Times New Roman" w:cs="Times New Roman"/>
          <w:sz w:val="28"/>
          <w:szCs w:val="28"/>
        </w:rPr>
      </w:pPr>
      <w:r w:rsidRPr="00EF367C">
        <w:rPr>
          <w:rFonts w:ascii="Times New Roman" w:hAnsi="Times New Roman" w:cs="Times New Roman"/>
          <w:sz w:val="28"/>
          <w:szCs w:val="28"/>
        </w:rPr>
        <w:t>В работе семинара приняли участие педагоги- предметники, работающие в 5-11классах.</w:t>
      </w:r>
    </w:p>
    <w:p w14:paraId="0A65D8B2" w14:textId="5E0F3706" w:rsidR="00EF367C" w:rsidRDefault="00EF367C" w:rsidP="00A16CBA">
      <w:pPr>
        <w:pStyle w:val="a5"/>
        <w:jc w:val="both"/>
        <w:rPr>
          <w:rFonts w:ascii="Times New Roman" w:hAnsi="Times New Roman" w:cs="Times New Roman"/>
          <w:sz w:val="28"/>
          <w:szCs w:val="28"/>
        </w:rPr>
      </w:pPr>
      <w:r w:rsidRPr="00EF367C">
        <w:rPr>
          <w:rFonts w:ascii="Times New Roman" w:hAnsi="Times New Roman" w:cs="Times New Roman"/>
          <w:sz w:val="28"/>
          <w:szCs w:val="28"/>
        </w:rPr>
        <w:t>В ходе семинара был сделан вывод о том, что в современных условиях творческая личность становится востребованной обществом на всех ступенях ее развития. Актуальным встает вопрос о развитии и воспитании подрастающего поколения, способного находить нестандартные решения, рождать новые идеи и не бояться искать пути их претворения в жизнь. В связи с этим повышается роль учителя в воспитании активных, инициативных и творчески мыслящих людей</w:t>
      </w:r>
      <w:r w:rsidR="00D3452A">
        <w:rPr>
          <w:rFonts w:ascii="Times New Roman" w:hAnsi="Times New Roman" w:cs="Times New Roman"/>
          <w:sz w:val="28"/>
          <w:szCs w:val="28"/>
        </w:rPr>
        <w:t>.</w:t>
      </w:r>
    </w:p>
    <w:p w14:paraId="5EE7B9E7" w14:textId="77777777" w:rsidR="00A16CBA" w:rsidRPr="008F16EB" w:rsidRDefault="00A16CBA" w:rsidP="00A16CBA">
      <w:pPr>
        <w:pStyle w:val="a5"/>
        <w:jc w:val="both"/>
        <w:rPr>
          <w:rFonts w:ascii="Times New Roman" w:hAnsi="Times New Roman" w:cs="Times New Roman"/>
          <w:color w:val="7030A0"/>
          <w:sz w:val="28"/>
          <w:szCs w:val="28"/>
          <w:highlight w:val="yellow"/>
        </w:rPr>
      </w:pPr>
    </w:p>
    <w:p w14:paraId="7AD3AF9A" w14:textId="66274125" w:rsidR="00A16CBA" w:rsidRPr="008F16EB" w:rsidRDefault="00A16CBA" w:rsidP="00A16CBA">
      <w:pPr>
        <w:spacing w:after="0" w:line="240" w:lineRule="auto"/>
        <w:jc w:val="center"/>
        <w:rPr>
          <w:rFonts w:ascii="Times New Roman" w:hAnsi="Times New Roman" w:cs="Times New Roman"/>
          <w:b/>
          <w:bCs/>
          <w:sz w:val="28"/>
          <w:szCs w:val="28"/>
        </w:rPr>
      </w:pPr>
      <w:r w:rsidRPr="008F16EB">
        <w:rPr>
          <w:rFonts w:ascii="Times New Roman" w:hAnsi="Times New Roman" w:cs="Times New Roman"/>
          <w:b/>
          <w:bCs/>
          <w:sz w:val="28"/>
          <w:szCs w:val="28"/>
        </w:rPr>
        <w:t xml:space="preserve">Общие выводы </w:t>
      </w:r>
    </w:p>
    <w:p w14:paraId="26049B3C" w14:textId="77777777" w:rsidR="00A16CBA" w:rsidRPr="008F16EB" w:rsidRDefault="00A16CBA" w:rsidP="00A16CBA">
      <w:pPr>
        <w:spacing w:after="0" w:line="240" w:lineRule="auto"/>
        <w:jc w:val="center"/>
        <w:rPr>
          <w:rFonts w:ascii="Times New Roman" w:hAnsi="Times New Roman" w:cs="Times New Roman"/>
          <w:b/>
          <w:bCs/>
          <w:sz w:val="28"/>
          <w:szCs w:val="28"/>
        </w:rPr>
      </w:pPr>
    </w:p>
    <w:p w14:paraId="19C4230B" w14:textId="2E5DD7A8" w:rsidR="00A16CBA" w:rsidRPr="008F16EB" w:rsidRDefault="00A16CBA" w:rsidP="00A16CBA">
      <w:pPr>
        <w:pStyle w:val="a5"/>
        <w:jc w:val="both"/>
        <w:rPr>
          <w:rFonts w:ascii="Times New Roman" w:hAnsi="Times New Roman" w:cs="Times New Roman"/>
          <w:sz w:val="28"/>
          <w:szCs w:val="28"/>
        </w:rPr>
      </w:pPr>
      <w:r w:rsidRPr="008F16EB">
        <w:rPr>
          <w:rFonts w:ascii="Times New Roman" w:hAnsi="Times New Roman" w:cs="Times New Roman"/>
          <w:sz w:val="28"/>
          <w:szCs w:val="28"/>
        </w:rPr>
        <w:t xml:space="preserve">            Анализ методической работы за</w:t>
      </w:r>
      <w:r w:rsidR="00F115B9" w:rsidRPr="00F115B9">
        <w:rPr>
          <w:rFonts w:ascii="Times New Roman" w:hAnsi="Times New Roman" w:cs="Times New Roman"/>
          <w:sz w:val="28"/>
          <w:szCs w:val="28"/>
        </w:rPr>
        <w:t xml:space="preserve"> </w:t>
      </w:r>
      <w:r w:rsidR="00F115B9">
        <w:rPr>
          <w:rFonts w:ascii="Times New Roman" w:hAnsi="Times New Roman" w:cs="Times New Roman"/>
          <w:sz w:val="28"/>
          <w:szCs w:val="28"/>
          <w:lang w:val="en-US"/>
        </w:rPr>
        <w:t>I</w:t>
      </w:r>
      <w:r w:rsidR="00F115B9" w:rsidRPr="00A505F1">
        <w:rPr>
          <w:rFonts w:ascii="Times New Roman" w:hAnsi="Times New Roman" w:cs="Times New Roman"/>
          <w:sz w:val="28"/>
          <w:szCs w:val="28"/>
        </w:rPr>
        <w:t xml:space="preserve"> </w:t>
      </w:r>
      <w:r w:rsidR="00F115B9">
        <w:rPr>
          <w:rFonts w:ascii="Times New Roman" w:hAnsi="Times New Roman" w:cs="Times New Roman"/>
          <w:sz w:val="28"/>
          <w:szCs w:val="28"/>
        </w:rPr>
        <w:t>полугодие</w:t>
      </w:r>
      <w:r w:rsidRPr="008F16EB">
        <w:rPr>
          <w:rFonts w:ascii="Times New Roman" w:hAnsi="Times New Roman" w:cs="Times New Roman"/>
          <w:sz w:val="28"/>
          <w:szCs w:val="28"/>
        </w:rPr>
        <w:t xml:space="preserve"> 202</w:t>
      </w:r>
      <w:r w:rsidR="00A505F1">
        <w:rPr>
          <w:rFonts w:ascii="Times New Roman" w:hAnsi="Times New Roman" w:cs="Times New Roman"/>
          <w:sz w:val="28"/>
          <w:szCs w:val="28"/>
        </w:rPr>
        <w:t>2</w:t>
      </w:r>
      <w:r w:rsidRPr="008F16EB">
        <w:rPr>
          <w:rFonts w:ascii="Times New Roman" w:hAnsi="Times New Roman" w:cs="Times New Roman"/>
          <w:sz w:val="28"/>
          <w:szCs w:val="28"/>
        </w:rPr>
        <w:t xml:space="preserve"> год позволяет сделать вывод, что поставленные задачи в основном выполнены. Очевидна положительная динамика роста профессионального мастерства педагогов в школах района. Учителя включаются в методическую работу, стараются делиться своим опытом и методическими находками, применяют те или иные новые педагогические технологии и инновации. </w:t>
      </w:r>
    </w:p>
    <w:p w14:paraId="14811319" w14:textId="77777777" w:rsidR="00A16CBA" w:rsidRPr="008F16EB" w:rsidRDefault="00A16CBA" w:rsidP="00A16CBA">
      <w:pPr>
        <w:pStyle w:val="a5"/>
        <w:jc w:val="both"/>
        <w:rPr>
          <w:rFonts w:ascii="Times New Roman" w:hAnsi="Times New Roman" w:cs="Times New Roman"/>
          <w:sz w:val="28"/>
          <w:szCs w:val="28"/>
        </w:rPr>
      </w:pPr>
      <w:r w:rsidRPr="008F16EB">
        <w:rPr>
          <w:rFonts w:ascii="Times New Roman" w:hAnsi="Times New Roman" w:cs="Times New Roman"/>
          <w:sz w:val="28"/>
          <w:szCs w:val="28"/>
        </w:rPr>
        <w:t>Вместе с тем, в организации методической работы присутствуют и недостатки:</w:t>
      </w:r>
    </w:p>
    <w:p w14:paraId="36C65F1A" w14:textId="77777777" w:rsidR="00A16CBA" w:rsidRPr="008F16EB" w:rsidRDefault="00A16CBA" w:rsidP="00A16CBA">
      <w:pPr>
        <w:pStyle w:val="a5"/>
        <w:jc w:val="both"/>
        <w:rPr>
          <w:rFonts w:ascii="Times New Roman" w:hAnsi="Times New Roman" w:cs="Times New Roman"/>
          <w:sz w:val="28"/>
          <w:szCs w:val="28"/>
        </w:rPr>
      </w:pPr>
      <w:r w:rsidRPr="008F16EB">
        <w:rPr>
          <w:rFonts w:ascii="Times New Roman" w:hAnsi="Times New Roman" w:cs="Times New Roman"/>
          <w:sz w:val="28"/>
          <w:szCs w:val="28"/>
        </w:rPr>
        <w:t>- по-прежнему мотивация большинства обучающихся в школах района ниже необходимой, что свидетельствует о недостаточной организации таких форм урока, которые способствуют развитию познавательной деятельности;</w:t>
      </w:r>
    </w:p>
    <w:p w14:paraId="733B4B0C" w14:textId="77777777" w:rsidR="00A16CBA" w:rsidRPr="008F16EB" w:rsidRDefault="00A16CBA" w:rsidP="00A16CBA">
      <w:pPr>
        <w:pStyle w:val="a5"/>
        <w:jc w:val="both"/>
        <w:rPr>
          <w:rFonts w:ascii="Times New Roman" w:hAnsi="Times New Roman" w:cs="Times New Roman"/>
          <w:sz w:val="28"/>
          <w:szCs w:val="28"/>
        </w:rPr>
      </w:pPr>
      <w:r w:rsidRPr="008F16EB">
        <w:rPr>
          <w:rFonts w:ascii="Times New Roman" w:hAnsi="Times New Roman" w:cs="Times New Roman"/>
          <w:sz w:val="28"/>
          <w:szCs w:val="28"/>
        </w:rPr>
        <w:t>-недостаточно высокая результативность участия обучающихся в предметных олимпиадах и конкурсах;</w:t>
      </w:r>
    </w:p>
    <w:p w14:paraId="44BB0D0F" w14:textId="77777777" w:rsidR="00A16CBA" w:rsidRPr="008F16EB" w:rsidRDefault="00A16CBA" w:rsidP="00A16CBA">
      <w:pPr>
        <w:pStyle w:val="a5"/>
        <w:jc w:val="both"/>
        <w:rPr>
          <w:rFonts w:ascii="Times New Roman" w:hAnsi="Times New Roman" w:cs="Times New Roman"/>
          <w:sz w:val="28"/>
          <w:szCs w:val="28"/>
        </w:rPr>
      </w:pPr>
      <w:r w:rsidRPr="008F16EB">
        <w:rPr>
          <w:rFonts w:ascii="Times New Roman" w:hAnsi="Times New Roman" w:cs="Times New Roman"/>
          <w:sz w:val="28"/>
          <w:szCs w:val="28"/>
        </w:rPr>
        <w:t>- неполный охват и вовлечение учителей в методическую работу;</w:t>
      </w:r>
    </w:p>
    <w:p w14:paraId="56F0E279" w14:textId="77777777" w:rsidR="00A16CBA" w:rsidRPr="008F16EB" w:rsidRDefault="00A16CBA" w:rsidP="00A16CBA">
      <w:pPr>
        <w:pStyle w:val="a5"/>
        <w:jc w:val="both"/>
        <w:rPr>
          <w:rFonts w:ascii="Times New Roman" w:hAnsi="Times New Roman" w:cs="Times New Roman"/>
          <w:sz w:val="28"/>
          <w:szCs w:val="28"/>
        </w:rPr>
      </w:pPr>
      <w:r w:rsidRPr="008F16EB">
        <w:rPr>
          <w:rFonts w:ascii="Times New Roman" w:hAnsi="Times New Roman" w:cs="Times New Roman"/>
          <w:sz w:val="28"/>
          <w:szCs w:val="28"/>
        </w:rPr>
        <w:t xml:space="preserve">- слабо работает система </w:t>
      </w:r>
      <w:proofErr w:type="spellStart"/>
      <w:r w:rsidRPr="008F16EB">
        <w:rPr>
          <w:rFonts w:ascii="Times New Roman" w:hAnsi="Times New Roman" w:cs="Times New Roman"/>
          <w:sz w:val="28"/>
          <w:szCs w:val="28"/>
        </w:rPr>
        <w:t>взаимопосещения</w:t>
      </w:r>
      <w:proofErr w:type="spellEnd"/>
      <w:r w:rsidRPr="008F16EB">
        <w:rPr>
          <w:rFonts w:ascii="Times New Roman" w:hAnsi="Times New Roman" w:cs="Times New Roman"/>
          <w:sz w:val="28"/>
          <w:szCs w:val="28"/>
        </w:rPr>
        <w:t xml:space="preserve"> уроков учителями, что связано с большой учебной нагрузкой педагогов;</w:t>
      </w:r>
    </w:p>
    <w:p w14:paraId="722D169E" w14:textId="77777777" w:rsidR="00A16CBA" w:rsidRPr="008F16EB" w:rsidRDefault="00A16CBA" w:rsidP="00A16CBA">
      <w:pPr>
        <w:pStyle w:val="a5"/>
        <w:jc w:val="both"/>
        <w:rPr>
          <w:rFonts w:ascii="Times New Roman" w:hAnsi="Times New Roman" w:cs="Times New Roman"/>
          <w:color w:val="000000"/>
          <w:sz w:val="28"/>
          <w:szCs w:val="28"/>
          <w:shd w:val="clear" w:color="auto" w:fill="FFFFFF"/>
        </w:rPr>
      </w:pPr>
      <w:r w:rsidRPr="008F16EB">
        <w:rPr>
          <w:rFonts w:ascii="Times New Roman" w:hAnsi="Times New Roman" w:cs="Times New Roman"/>
          <w:sz w:val="28"/>
          <w:szCs w:val="28"/>
        </w:rPr>
        <w:t xml:space="preserve">- </w:t>
      </w:r>
      <w:r w:rsidRPr="008F16EB">
        <w:rPr>
          <w:rFonts w:ascii="Times New Roman" w:hAnsi="Times New Roman" w:cs="Times New Roman"/>
          <w:color w:val="000000"/>
          <w:sz w:val="28"/>
          <w:szCs w:val="28"/>
        </w:rPr>
        <w:t>н</w:t>
      </w:r>
      <w:r w:rsidRPr="008F16EB">
        <w:rPr>
          <w:rFonts w:ascii="Times New Roman" w:hAnsi="Times New Roman" w:cs="Times New Roman"/>
          <w:color w:val="000000"/>
          <w:sz w:val="28"/>
          <w:szCs w:val="28"/>
          <w:shd w:val="clear" w:color="auto" w:fill="FFFFFF"/>
        </w:rPr>
        <w:t>е на должном уровне ведется работа по представлению передового опыта учителей;</w:t>
      </w:r>
    </w:p>
    <w:p w14:paraId="46C9A35C" w14:textId="47E669C8" w:rsidR="00A16CBA" w:rsidRPr="008F16EB" w:rsidRDefault="00A16CBA" w:rsidP="00A16CBA">
      <w:pPr>
        <w:pStyle w:val="a5"/>
        <w:jc w:val="both"/>
        <w:rPr>
          <w:rFonts w:ascii="Times New Roman" w:hAnsi="Times New Roman" w:cs="Times New Roman"/>
          <w:sz w:val="28"/>
          <w:szCs w:val="28"/>
        </w:rPr>
      </w:pPr>
      <w:r w:rsidRPr="008F16EB">
        <w:rPr>
          <w:rFonts w:ascii="Times New Roman" w:hAnsi="Times New Roman" w:cs="Times New Roman"/>
          <w:sz w:val="28"/>
          <w:szCs w:val="28"/>
        </w:rPr>
        <w:t xml:space="preserve">            Исходя из вышеперечисленного, основными задачами МС на </w:t>
      </w:r>
      <w:r w:rsidR="00A505F1">
        <w:rPr>
          <w:rFonts w:ascii="Times New Roman" w:hAnsi="Times New Roman" w:cs="Times New Roman"/>
          <w:sz w:val="28"/>
          <w:szCs w:val="28"/>
          <w:lang w:val="en-US"/>
        </w:rPr>
        <w:t>I</w:t>
      </w:r>
      <w:r w:rsidR="00F115B9">
        <w:rPr>
          <w:rFonts w:ascii="Times New Roman" w:hAnsi="Times New Roman" w:cs="Times New Roman"/>
          <w:sz w:val="28"/>
          <w:szCs w:val="28"/>
          <w:lang w:val="en-US"/>
        </w:rPr>
        <w:t>I</w:t>
      </w:r>
      <w:r w:rsidR="00F115B9" w:rsidRPr="00F115B9">
        <w:rPr>
          <w:rFonts w:ascii="Times New Roman" w:hAnsi="Times New Roman" w:cs="Times New Roman"/>
          <w:sz w:val="28"/>
          <w:szCs w:val="28"/>
        </w:rPr>
        <w:t xml:space="preserve"> </w:t>
      </w:r>
      <w:r w:rsidR="00A505F1">
        <w:rPr>
          <w:rFonts w:ascii="Times New Roman" w:hAnsi="Times New Roman" w:cs="Times New Roman"/>
          <w:sz w:val="28"/>
          <w:szCs w:val="28"/>
        </w:rPr>
        <w:t xml:space="preserve">полугодие </w:t>
      </w:r>
      <w:r w:rsidRPr="008F16EB">
        <w:rPr>
          <w:rFonts w:ascii="Times New Roman" w:hAnsi="Times New Roman" w:cs="Times New Roman"/>
          <w:sz w:val="28"/>
          <w:szCs w:val="28"/>
        </w:rPr>
        <w:t>202</w:t>
      </w:r>
      <w:r w:rsidR="00A505F1">
        <w:rPr>
          <w:rFonts w:ascii="Times New Roman" w:hAnsi="Times New Roman" w:cs="Times New Roman"/>
          <w:sz w:val="28"/>
          <w:szCs w:val="28"/>
        </w:rPr>
        <w:t>2</w:t>
      </w:r>
      <w:r w:rsidRPr="008F16EB">
        <w:rPr>
          <w:rFonts w:ascii="Times New Roman" w:hAnsi="Times New Roman" w:cs="Times New Roman"/>
          <w:sz w:val="28"/>
          <w:szCs w:val="28"/>
        </w:rPr>
        <w:t>г. являются:</w:t>
      </w:r>
    </w:p>
    <w:p w14:paraId="408CD2EB" w14:textId="77777777" w:rsidR="00A16CBA" w:rsidRDefault="00A16CBA" w:rsidP="00A16CBA">
      <w:pPr>
        <w:pStyle w:val="a5"/>
        <w:jc w:val="both"/>
        <w:rPr>
          <w:rFonts w:ascii="Times New Roman" w:hAnsi="Times New Roman" w:cs="Times New Roman"/>
          <w:sz w:val="28"/>
          <w:szCs w:val="28"/>
        </w:rPr>
      </w:pPr>
      <w:r w:rsidRPr="008F16EB">
        <w:rPr>
          <w:rFonts w:ascii="Times New Roman" w:hAnsi="Times New Roman" w:cs="Times New Roman"/>
          <w:sz w:val="28"/>
          <w:szCs w:val="28"/>
        </w:rPr>
        <w:t>1. Обеспечить методическое сопровождение педагогических работников по устранению профессиональных дефицитов, выявленных в ходе анализа образовательных результатов обучающихся.</w:t>
      </w:r>
    </w:p>
    <w:p w14:paraId="75845AAF" w14:textId="77777777" w:rsidR="00A16CBA" w:rsidRPr="008F16EB" w:rsidRDefault="00A16CBA" w:rsidP="00A16CBA">
      <w:pPr>
        <w:pStyle w:val="a5"/>
        <w:jc w:val="both"/>
        <w:rPr>
          <w:rFonts w:ascii="Times New Roman" w:hAnsi="Times New Roman" w:cs="Times New Roman"/>
          <w:sz w:val="28"/>
          <w:szCs w:val="28"/>
        </w:rPr>
      </w:pPr>
      <w:r>
        <w:rPr>
          <w:rFonts w:ascii="Times New Roman" w:hAnsi="Times New Roman" w:cs="Times New Roman"/>
          <w:sz w:val="28"/>
          <w:szCs w:val="28"/>
        </w:rPr>
        <w:lastRenderedPageBreak/>
        <w:t>2.</w:t>
      </w:r>
      <w:r w:rsidRPr="00252D1C">
        <w:rPr>
          <w:rFonts w:ascii="Times New Roman" w:hAnsi="Times New Roman" w:cs="Times New Roman"/>
          <w:sz w:val="28"/>
          <w:szCs w:val="28"/>
        </w:rPr>
        <w:t xml:space="preserve"> </w:t>
      </w:r>
      <w:r>
        <w:rPr>
          <w:rFonts w:ascii="Times New Roman" w:hAnsi="Times New Roman" w:cs="Times New Roman"/>
          <w:sz w:val="28"/>
          <w:szCs w:val="28"/>
        </w:rPr>
        <w:t>Обеспечить методическое сопровождение педагогических работников</w:t>
      </w:r>
      <w:r w:rsidRPr="0029219F">
        <w:rPr>
          <w:rFonts w:ascii="Times New Roman" w:hAnsi="Times New Roman" w:cs="Times New Roman"/>
          <w:sz w:val="28"/>
          <w:szCs w:val="28"/>
        </w:rPr>
        <w:t xml:space="preserve"> </w:t>
      </w:r>
      <w:r w:rsidRPr="00C62F1E">
        <w:rPr>
          <w:rFonts w:ascii="Times New Roman" w:hAnsi="Times New Roman" w:cs="Times New Roman"/>
          <w:sz w:val="28"/>
          <w:szCs w:val="28"/>
        </w:rPr>
        <w:t xml:space="preserve">по составлению </w:t>
      </w:r>
      <w:r>
        <w:rPr>
          <w:rFonts w:ascii="Times New Roman" w:hAnsi="Times New Roman" w:cs="Times New Roman"/>
          <w:sz w:val="28"/>
          <w:szCs w:val="28"/>
        </w:rPr>
        <w:t xml:space="preserve">и размещению </w:t>
      </w:r>
      <w:r w:rsidRPr="00C62F1E">
        <w:rPr>
          <w:rFonts w:ascii="Times New Roman" w:hAnsi="Times New Roman" w:cs="Times New Roman"/>
          <w:sz w:val="28"/>
          <w:szCs w:val="28"/>
        </w:rPr>
        <w:t>ИОМ на основе их выявленных профессиональных дефицитов</w:t>
      </w:r>
      <w:r>
        <w:rPr>
          <w:rFonts w:ascii="Times New Roman" w:hAnsi="Times New Roman" w:cs="Times New Roman"/>
          <w:sz w:val="28"/>
          <w:szCs w:val="28"/>
        </w:rPr>
        <w:t xml:space="preserve"> на платформе </w:t>
      </w:r>
      <w:proofErr w:type="spellStart"/>
      <w:r>
        <w:rPr>
          <w:rFonts w:ascii="Times New Roman" w:hAnsi="Times New Roman" w:cs="Times New Roman"/>
          <w:sz w:val="28"/>
          <w:szCs w:val="28"/>
        </w:rPr>
        <w:t>ЭраСкоп</w:t>
      </w:r>
      <w:proofErr w:type="spellEnd"/>
      <w:r>
        <w:rPr>
          <w:rFonts w:ascii="Times New Roman" w:hAnsi="Times New Roman" w:cs="Times New Roman"/>
          <w:sz w:val="28"/>
          <w:szCs w:val="28"/>
        </w:rPr>
        <w:t>.</w:t>
      </w:r>
    </w:p>
    <w:p w14:paraId="7197D931" w14:textId="20B5A630" w:rsidR="00A16CBA" w:rsidRDefault="00A505F1" w:rsidP="00A16CBA">
      <w:pPr>
        <w:pStyle w:val="a5"/>
        <w:jc w:val="both"/>
        <w:rPr>
          <w:rFonts w:ascii="Times New Roman" w:hAnsi="Times New Roman" w:cs="Times New Roman"/>
          <w:sz w:val="28"/>
          <w:szCs w:val="28"/>
        </w:rPr>
      </w:pPr>
      <w:r>
        <w:rPr>
          <w:rFonts w:ascii="Times New Roman" w:hAnsi="Times New Roman" w:cs="Times New Roman"/>
          <w:sz w:val="28"/>
          <w:szCs w:val="28"/>
        </w:rPr>
        <w:t>3</w:t>
      </w:r>
      <w:r w:rsidR="00A16CBA" w:rsidRPr="008F16EB">
        <w:rPr>
          <w:rFonts w:ascii="Times New Roman" w:hAnsi="Times New Roman" w:cs="Times New Roman"/>
          <w:sz w:val="28"/>
          <w:szCs w:val="28"/>
        </w:rPr>
        <w:t>. Обеспечить методическое сопровождение учителей, работающих в школах с низкими результатами обучения и в сложных социальных условиях</w:t>
      </w:r>
      <w:r>
        <w:rPr>
          <w:rFonts w:ascii="Times New Roman" w:hAnsi="Times New Roman" w:cs="Times New Roman"/>
          <w:sz w:val="28"/>
          <w:szCs w:val="28"/>
        </w:rPr>
        <w:t>.</w:t>
      </w:r>
    </w:p>
    <w:p w14:paraId="55DE52E0" w14:textId="1E7BBD21" w:rsidR="00A505F1" w:rsidRPr="008F16EB" w:rsidRDefault="00A505F1" w:rsidP="00A16CBA">
      <w:pPr>
        <w:pStyle w:val="a5"/>
        <w:jc w:val="both"/>
        <w:rPr>
          <w:rFonts w:ascii="Times New Roman" w:hAnsi="Times New Roman" w:cs="Times New Roman"/>
          <w:sz w:val="28"/>
          <w:szCs w:val="28"/>
        </w:rPr>
      </w:pPr>
      <w:r>
        <w:rPr>
          <w:rFonts w:ascii="Times New Roman" w:hAnsi="Times New Roman" w:cs="Times New Roman"/>
          <w:sz w:val="28"/>
          <w:szCs w:val="28"/>
        </w:rPr>
        <w:t>4. Обеспечить методическое сопровождение школ- участниц проекта 500+.</w:t>
      </w:r>
    </w:p>
    <w:p w14:paraId="6974231C" w14:textId="5D0EED62" w:rsidR="00A16CBA" w:rsidRPr="008F16EB" w:rsidRDefault="00A505F1" w:rsidP="00A16CBA">
      <w:pPr>
        <w:pStyle w:val="a5"/>
        <w:jc w:val="both"/>
        <w:rPr>
          <w:rFonts w:ascii="Times New Roman" w:hAnsi="Times New Roman" w:cs="Times New Roman"/>
          <w:sz w:val="28"/>
          <w:szCs w:val="28"/>
        </w:rPr>
      </w:pPr>
      <w:r>
        <w:rPr>
          <w:rFonts w:ascii="Times New Roman" w:hAnsi="Times New Roman" w:cs="Times New Roman"/>
          <w:sz w:val="28"/>
          <w:szCs w:val="28"/>
        </w:rPr>
        <w:t>5</w:t>
      </w:r>
      <w:r w:rsidR="00A16CBA" w:rsidRPr="008F16EB">
        <w:rPr>
          <w:rFonts w:ascii="Times New Roman" w:hAnsi="Times New Roman" w:cs="Times New Roman"/>
          <w:sz w:val="28"/>
          <w:szCs w:val="28"/>
        </w:rPr>
        <w:t>.Обеспечить методическое сопровождение педагогических работников по обобщению и распространению успешных практик, направленных на развитие функциональной грамотности обучающихся.</w:t>
      </w:r>
    </w:p>
    <w:p w14:paraId="1CC60844" w14:textId="12F136D2" w:rsidR="00C945B5" w:rsidRDefault="00C945B5" w:rsidP="00C945B5">
      <w:pPr>
        <w:pStyle w:val="a5"/>
        <w:jc w:val="both"/>
        <w:rPr>
          <w:rFonts w:ascii="Times New Roman" w:hAnsi="Times New Roman" w:cs="Times New Roman"/>
          <w:color w:val="7030A0"/>
          <w:sz w:val="28"/>
          <w:szCs w:val="28"/>
          <w:highlight w:val="yellow"/>
        </w:rPr>
      </w:pPr>
    </w:p>
    <w:p w14:paraId="2524D81F" w14:textId="77777777" w:rsidR="00025F00" w:rsidRPr="008F16EB" w:rsidRDefault="00025F00" w:rsidP="00025F00">
      <w:pPr>
        <w:pStyle w:val="a5"/>
        <w:jc w:val="both"/>
        <w:rPr>
          <w:rFonts w:ascii="Times New Roman" w:hAnsi="Times New Roman" w:cs="Times New Roman"/>
          <w:sz w:val="28"/>
          <w:szCs w:val="28"/>
        </w:rPr>
      </w:pPr>
    </w:p>
    <w:p w14:paraId="1183E5F2" w14:textId="77777777" w:rsidR="00025F00" w:rsidRPr="008F16EB" w:rsidRDefault="00025F00" w:rsidP="00025F00">
      <w:pPr>
        <w:pStyle w:val="a5"/>
        <w:jc w:val="both"/>
        <w:rPr>
          <w:rFonts w:ascii="Times New Roman" w:hAnsi="Times New Roman" w:cs="Times New Roman"/>
          <w:sz w:val="28"/>
          <w:szCs w:val="28"/>
        </w:rPr>
      </w:pPr>
    </w:p>
    <w:p w14:paraId="0C192FBC" w14:textId="3731951A" w:rsidR="00025F00" w:rsidRPr="008F16EB" w:rsidRDefault="0010395A" w:rsidP="00025F00">
      <w:pPr>
        <w:pStyle w:val="a5"/>
        <w:tabs>
          <w:tab w:val="left" w:pos="5385"/>
        </w:tabs>
        <w:jc w:val="both"/>
        <w:rPr>
          <w:rFonts w:ascii="Times New Roman" w:hAnsi="Times New Roman" w:cs="Times New Roman"/>
          <w:sz w:val="28"/>
          <w:szCs w:val="28"/>
        </w:rPr>
      </w:pPr>
      <w:r>
        <w:rPr>
          <w:rFonts w:ascii="Times New Roman" w:hAnsi="Times New Roman" w:cs="Times New Roman"/>
          <w:bCs/>
          <w:iCs/>
          <w:sz w:val="28"/>
          <w:szCs w:val="28"/>
        </w:rPr>
        <w:t xml:space="preserve">      Старший методист </w:t>
      </w:r>
      <w:proofErr w:type="gramStart"/>
      <w:r w:rsidR="00A505F1" w:rsidRPr="008F16EB">
        <w:rPr>
          <w:rFonts w:ascii="Times New Roman" w:hAnsi="Times New Roman" w:cs="Times New Roman"/>
          <w:bCs/>
          <w:iCs/>
          <w:sz w:val="28"/>
          <w:szCs w:val="28"/>
        </w:rPr>
        <w:t>ЭПЦ</w:t>
      </w:r>
      <w:r w:rsidR="00A505F1" w:rsidRPr="008F16EB">
        <w:rPr>
          <w:rFonts w:ascii="Times New Roman" w:hAnsi="Times New Roman" w:cs="Times New Roman"/>
          <w:sz w:val="28"/>
          <w:szCs w:val="28"/>
        </w:rPr>
        <w:t xml:space="preserve">:  </w:t>
      </w:r>
      <w:r w:rsidR="00025F00" w:rsidRPr="008F16EB">
        <w:rPr>
          <w:rFonts w:ascii="Times New Roman" w:hAnsi="Times New Roman" w:cs="Times New Roman"/>
          <w:sz w:val="28"/>
          <w:szCs w:val="28"/>
        </w:rPr>
        <w:t xml:space="preserve"> </w:t>
      </w:r>
      <w:proofErr w:type="gramEnd"/>
      <w:r w:rsidR="00025F00" w:rsidRPr="008F16EB">
        <w:rPr>
          <w:rFonts w:ascii="Times New Roman" w:hAnsi="Times New Roman" w:cs="Times New Roman"/>
          <w:sz w:val="28"/>
          <w:szCs w:val="28"/>
        </w:rPr>
        <w:t xml:space="preserve">                                                      О.С. Варламова</w:t>
      </w:r>
    </w:p>
    <w:p w14:paraId="739A44D7" w14:textId="77777777" w:rsidR="00893A44" w:rsidRPr="008F16EB" w:rsidRDefault="00893A44" w:rsidP="00893A44">
      <w:pPr>
        <w:spacing w:after="0" w:line="240" w:lineRule="auto"/>
        <w:jc w:val="both"/>
        <w:rPr>
          <w:rFonts w:ascii="Times New Roman" w:hAnsi="Times New Roman" w:cs="Times New Roman"/>
          <w:sz w:val="28"/>
          <w:szCs w:val="28"/>
        </w:rPr>
      </w:pPr>
    </w:p>
    <w:p w14:paraId="2D446020" w14:textId="77777777" w:rsidR="00106963" w:rsidRPr="008F16EB" w:rsidRDefault="00106963">
      <w:pPr>
        <w:rPr>
          <w:rFonts w:ascii="Times New Roman" w:hAnsi="Times New Roman" w:cs="Times New Roman"/>
          <w:sz w:val="28"/>
          <w:szCs w:val="28"/>
        </w:rPr>
      </w:pPr>
    </w:p>
    <w:sectPr w:rsidR="00106963" w:rsidRPr="008F16EB" w:rsidSect="00025F00">
      <w:footerReference w:type="default" r:id="rId36"/>
      <w:pgSz w:w="11906" w:h="16838"/>
      <w:pgMar w:top="1134" w:right="566" w:bottom="1134" w:left="1134"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73B15" w14:textId="77777777" w:rsidR="00927A0A" w:rsidRDefault="00927A0A">
      <w:pPr>
        <w:spacing w:after="0" w:line="240" w:lineRule="auto"/>
      </w:pPr>
      <w:r>
        <w:separator/>
      </w:r>
    </w:p>
  </w:endnote>
  <w:endnote w:type="continuationSeparator" w:id="0">
    <w:p w14:paraId="7F1880EF" w14:textId="77777777" w:rsidR="00927A0A" w:rsidRDefault="0092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5278"/>
      <w:docPartObj>
        <w:docPartGallery w:val="Page Numbers (Bottom of Page)"/>
        <w:docPartUnique/>
      </w:docPartObj>
    </w:sdtPr>
    <w:sdtEndPr/>
    <w:sdtContent>
      <w:p w14:paraId="4DE98C7A" w14:textId="77777777" w:rsidR="00C120DE" w:rsidRDefault="00C120DE">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13BEF9D1" w14:textId="77777777" w:rsidR="00C120DE" w:rsidRDefault="00C120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71173" w14:textId="77777777" w:rsidR="00927A0A" w:rsidRDefault="00927A0A">
      <w:pPr>
        <w:spacing w:after="0" w:line="240" w:lineRule="auto"/>
      </w:pPr>
      <w:r>
        <w:separator/>
      </w:r>
    </w:p>
  </w:footnote>
  <w:footnote w:type="continuationSeparator" w:id="0">
    <w:p w14:paraId="5215CBF3" w14:textId="77777777" w:rsidR="00927A0A" w:rsidRDefault="00927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D62"/>
    <w:multiLevelType w:val="hybridMultilevel"/>
    <w:tmpl w:val="C5C0E7A0"/>
    <w:lvl w:ilvl="0" w:tplc="1DA49488">
      <w:start w:val="1"/>
      <w:numFmt w:val="decimal"/>
      <w:lvlText w:val="%1."/>
      <w:lvlJc w:val="left"/>
      <w:pPr>
        <w:ind w:left="720" w:hanging="360"/>
      </w:pPr>
      <w:rPr>
        <w:rFonts w:ascii="Calibri" w:hAnsi="Calibri" w:cs="Calibri" w:hint="default"/>
        <w:b/>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433FE"/>
    <w:multiLevelType w:val="multilevel"/>
    <w:tmpl w:val="9300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A5E6C"/>
    <w:multiLevelType w:val="hybridMultilevel"/>
    <w:tmpl w:val="482A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2753E2"/>
    <w:multiLevelType w:val="multilevel"/>
    <w:tmpl w:val="8FD6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B32905"/>
    <w:multiLevelType w:val="multilevel"/>
    <w:tmpl w:val="BEEE62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F51DC"/>
    <w:multiLevelType w:val="multilevel"/>
    <w:tmpl w:val="44829134"/>
    <w:lvl w:ilvl="0">
      <w:start w:val="1"/>
      <w:numFmt w:val="decimal"/>
      <w:lvlText w:val="%1."/>
      <w:lvlJc w:val="left"/>
      <w:pPr>
        <w:tabs>
          <w:tab w:val="num" w:pos="6881"/>
        </w:tabs>
        <w:ind w:left="6881" w:hanging="360"/>
      </w:pPr>
    </w:lvl>
    <w:lvl w:ilvl="1" w:tentative="1">
      <w:start w:val="1"/>
      <w:numFmt w:val="decimal"/>
      <w:lvlText w:val="%2."/>
      <w:lvlJc w:val="left"/>
      <w:pPr>
        <w:tabs>
          <w:tab w:val="num" w:pos="7601"/>
        </w:tabs>
        <w:ind w:left="7601" w:hanging="360"/>
      </w:pPr>
    </w:lvl>
    <w:lvl w:ilvl="2" w:tentative="1">
      <w:start w:val="1"/>
      <w:numFmt w:val="decimal"/>
      <w:lvlText w:val="%3."/>
      <w:lvlJc w:val="left"/>
      <w:pPr>
        <w:tabs>
          <w:tab w:val="num" w:pos="8321"/>
        </w:tabs>
        <w:ind w:left="8321" w:hanging="360"/>
      </w:pPr>
    </w:lvl>
    <w:lvl w:ilvl="3" w:tentative="1">
      <w:start w:val="1"/>
      <w:numFmt w:val="decimal"/>
      <w:lvlText w:val="%4."/>
      <w:lvlJc w:val="left"/>
      <w:pPr>
        <w:tabs>
          <w:tab w:val="num" w:pos="9041"/>
        </w:tabs>
        <w:ind w:left="9041" w:hanging="360"/>
      </w:pPr>
    </w:lvl>
    <w:lvl w:ilvl="4" w:tentative="1">
      <w:start w:val="1"/>
      <w:numFmt w:val="decimal"/>
      <w:lvlText w:val="%5."/>
      <w:lvlJc w:val="left"/>
      <w:pPr>
        <w:tabs>
          <w:tab w:val="num" w:pos="9761"/>
        </w:tabs>
        <w:ind w:left="9761" w:hanging="360"/>
      </w:pPr>
    </w:lvl>
    <w:lvl w:ilvl="5" w:tentative="1">
      <w:start w:val="1"/>
      <w:numFmt w:val="decimal"/>
      <w:lvlText w:val="%6."/>
      <w:lvlJc w:val="left"/>
      <w:pPr>
        <w:tabs>
          <w:tab w:val="num" w:pos="10481"/>
        </w:tabs>
        <w:ind w:left="10481" w:hanging="360"/>
      </w:pPr>
    </w:lvl>
    <w:lvl w:ilvl="6" w:tentative="1">
      <w:start w:val="1"/>
      <w:numFmt w:val="decimal"/>
      <w:lvlText w:val="%7."/>
      <w:lvlJc w:val="left"/>
      <w:pPr>
        <w:tabs>
          <w:tab w:val="num" w:pos="11201"/>
        </w:tabs>
        <w:ind w:left="11201" w:hanging="360"/>
      </w:pPr>
    </w:lvl>
    <w:lvl w:ilvl="7" w:tentative="1">
      <w:start w:val="1"/>
      <w:numFmt w:val="decimal"/>
      <w:lvlText w:val="%8."/>
      <w:lvlJc w:val="left"/>
      <w:pPr>
        <w:tabs>
          <w:tab w:val="num" w:pos="11921"/>
        </w:tabs>
        <w:ind w:left="11921" w:hanging="360"/>
      </w:pPr>
    </w:lvl>
    <w:lvl w:ilvl="8" w:tentative="1">
      <w:start w:val="1"/>
      <w:numFmt w:val="decimal"/>
      <w:lvlText w:val="%9."/>
      <w:lvlJc w:val="left"/>
      <w:pPr>
        <w:tabs>
          <w:tab w:val="num" w:pos="12641"/>
        </w:tabs>
        <w:ind w:left="12641" w:hanging="36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46"/>
    <w:rsid w:val="00005FB3"/>
    <w:rsid w:val="0000626E"/>
    <w:rsid w:val="00025F00"/>
    <w:rsid w:val="000365A0"/>
    <w:rsid w:val="0006290B"/>
    <w:rsid w:val="000B1638"/>
    <w:rsid w:val="000B7C9E"/>
    <w:rsid w:val="000C052F"/>
    <w:rsid w:val="000D3268"/>
    <w:rsid w:val="0010343B"/>
    <w:rsid w:val="00103817"/>
    <w:rsid w:val="0010395A"/>
    <w:rsid w:val="001043FC"/>
    <w:rsid w:val="00106963"/>
    <w:rsid w:val="001113D7"/>
    <w:rsid w:val="00115400"/>
    <w:rsid w:val="00124CBC"/>
    <w:rsid w:val="00151914"/>
    <w:rsid w:val="00156E65"/>
    <w:rsid w:val="00160D1B"/>
    <w:rsid w:val="00172CA7"/>
    <w:rsid w:val="001A4545"/>
    <w:rsid w:val="001B745D"/>
    <w:rsid w:val="002038A0"/>
    <w:rsid w:val="00206825"/>
    <w:rsid w:val="00221388"/>
    <w:rsid w:val="00251F77"/>
    <w:rsid w:val="00283446"/>
    <w:rsid w:val="00293638"/>
    <w:rsid w:val="002B1743"/>
    <w:rsid w:val="002B5B4E"/>
    <w:rsid w:val="002C4DE8"/>
    <w:rsid w:val="002D0F57"/>
    <w:rsid w:val="002E05F7"/>
    <w:rsid w:val="002F36E5"/>
    <w:rsid w:val="00302099"/>
    <w:rsid w:val="003117A7"/>
    <w:rsid w:val="00314A03"/>
    <w:rsid w:val="00322046"/>
    <w:rsid w:val="00330733"/>
    <w:rsid w:val="00350C0C"/>
    <w:rsid w:val="00364654"/>
    <w:rsid w:val="0037676D"/>
    <w:rsid w:val="00382EBC"/>
    <w:rsid w:val="00385D1F"/>
    <w:rsid w:val="0039764B"/>
    <w:rsid w:val="003A67E6"/>
    <w:rsid w:val="003D2192"/>
    <w:rsid w:val="003D5B77"/>
    <w:rsid w:val="004063C5"/>
    <w:rsid w:val="00411C61"/>
    <w:rsid w:val="00415F27"/>
    <w:rsid w:val="00437A89"/>
    <w:rsid w:val="0044229A"/>
    <w:rsid w:val="00444FB2"/>
    <w:rsid w:val="0044537C"/>
    <w:rsid w:val="00453A22"/>
    <w:rsid w:val="00460C2F"/>
    <w:rsid w:val="00466B8E"/>
    <w:rsid w:val="00493FC3"/>
    <w:rsid w:val="004A7EA9"/>
    <w:rsid w:val="004B1EF4"/>
    <w:rsid w:val="004B7ADF"/>
    <w:rsid w:val="00503E98"/>
    <w:rsid w:val="00504986"/>
    <w:rsid w:val="00510DD2"/>
    <w:rsid w:val="00524421"/>
    <w:rsid w:val="005353D0"/>
    <w:rsid w:val="00540958"/>
    <w:rsid w:val="00572793"/>
    <w:rsid w:val="00581CC2"/>
    <w:rsid w:val="005B0EDF"/>
    <w:rsid w:val="005B5566"/>
    <w:rsid w:val="005C5760"/>
    <w:rsid w:val="005F35EF"/>
    <w:rsid w:val="005F5736"/>
    <w:rsid w:val="005F730B"/>
    <w:rsid w:val="00642A1A"/>
    <w:rsid w:val="00677EE6"/>
    <w:rsid w:val="00684A90"/>
    <w:rsid w:val="00684F05"/>
    <w:rsid w:val="00687774"/>
    <w:rsid w:val="006973F2"/>
    <w:rsid w:val="00697A2C"/>
    <w:rsid w:val="006B4E09"/>
    <w:rsid w:val="006B77AE"/>
    <w:rsid w:val="006C4705"/>
    <w:rsid w:val="006C4A0B"/>
    <w:rsid w:val="006F1FE7"/>
    <w:rsid w:val="006F76E5"/>
    <w:rsid w:val="00710080"/>
    <w:rsid w:val="00712F46"/>
    <w:rsid w:val="00733F18"/>
    <w:rsid w:val="00736442"/>
    <w:rsid w:val="00755928"/>
    <w:rsid w:val="00795061"/>
    <w:rsid w:val="00795625"/>
    <w:rsid w:val="00796077"/>
    <w:rsid w:val="007C1FA3"/>
    <w:rsid w:val="008164AB"/>
    <w:rsid w:val="00826BCA"/>
    <w:rsid w:val="00841452"/>
    <w:rsid w:val="00846167"/>
    <w:rsid w:val="00856D55"/>
    <w:rsid w:val="0085714B"/>
    <w:rsid w:val="008903B0"/>
    <w:rsid w:val="008907C8"/>
    <w:rsid w:val="00893A44"/>
    <w:rsid w:val="008B5FB4"/>
    <w:rsid w:val="008D7A44"/>
    <w:rsid w:val="008F16EB"/>
    <w:rsid w:val="008F190A"/>
    <w:rsid w:val="00920627"/>
    <w:rsid w:val="00927A0A"/>
    <w:rsid w:val="009461EA"/>
    <w:rsid w:val="00946ED4"/>
    <w:rsid w:val="0096584C"/>
    <w:rsid w:val="009868BB"/>
    <w:rsid w:val="009A75E4"/>
    <w:rsid w:val="009B4086"/>
    <w:rsid w:val="009B4E3E"/>
    <w:rsid w:val="009F1E13"/>
    <w:rsid w:val="00A01782"/>
    <w:rsid w:val="00A10759"/>
    <w:rsid w:val="00A153E8"/>
    <w:rsid w:val="00A16CBA"/>
    <w:rsid w:val="00A4797F"/>
    <w:rsid w:val="00A505F1"/>
    <w:rsid w:val="00A76694"/>
    <w:rsid w:val="00A80189"/>
    <w:rsid w:val="00AB65E2"/>
    <w:rsid w:val="00AD256C"/>
    <w:rsid w:val="00AD27D3"/>
    <w:rsid w:val="00AE353A"/>
    <w:rsid w:val="00AE6B31"/>
    <w:rsid w:val="00B11713"/>
    <w:rsid w:val="00B166DA"/>
    <w:rsid w:val="00B1754F"/>
    <w:rsid w:val="00B3297A"/>
    <w:rsid w:val="00B41BC3"/>
    <w:rsid w:val="00B45D1D"/>
    <w:rsid w:val="00B45D3A"/>
    <w:rsid w:val="00B85CBE"/>
    <w:rsid w:val="00B924EE"/>
    <w:rsid w:val="00B961A8"/>
    <w:rsid w:val="00BA20DD"/>
    <w:rsid w:val="00BA3DBA"/>
    <w:rsid w:val="00BA407A"/>
    <w:rsid w:val="00BA58F8"/>
    <w:rsid w:val="00BC4E8B"/>
    <w:rsid w:val="00BE63A6"/>
    <w:rsid w:val="00C06343"/>
    <w:rsid w:val="00C120DE"/>
    <w:rsid w:val="00C22BE6"/>
    <w:rsid w:val="00C35F95"/>
    <w:rsid w:val="00C4570F"/>
    <w:rsid w:val="00C51F6E"/>
    <w:rsid w:val="00C53C90"/>
    <w:rsid w:val="00C64EE7"/>
    <w:rsid w:val="00C76685"/>
    <w:rsid w:val="00C873C5"/>
    <w:rsid w:val="00C945B5"/>
    <w:rsid w:val="00CA68B0"/>
    <w:rsid w:val="00CB6681"/>
    <w:rsid w:val="00CE6071"/>
    <w:rsid w:val="00CF5FF3"/>
    <w:rsid w:val="00D21A6F"/>
    <w:rsid w:val="00D272EF"/>
    <w:rsid w:val="00D3452A"/>
    <w:rsid w:val="00D43446"/>
    <w:rsid w:val="00D44AD9"/>
    <w:rsid w:val="00D45089"/>
    <w:rsid w:val="00D550FE"/>
    <w:rsid w:val="00D55AE6"/>
    <w:rsid w:val="00D561E7"/>
    <w:rsid w:val="00D73F73"/>
    <w:rsid w:val="00D92E6E"/>
    <w:rsid w:val="00DA2322"/>
    <w:rsid w:val="00DA30E2"/>
    <w:rsid w:val="00DB1972"/>
    <w:rsid w:val="00DB2B05"/>
    <w:rsid w:val="00DF5B95"/>
    <w:rsid w:val="00DF6220"/>
    <w:rsid w:val="00E06810"/>
    <w:rsid w:val="00E12A1D"/>
    <w:rsid w:val="00E21E99"/>
    <w:rsid w:val="00E43CD0"/>
    <w:rsid w:val="00E5551A"/>
    <w:rsid w:val="00E7449A"/>
    <w:rsid w:val="00E878B7"/>
    <w:rsid w:val="00E90F0D"/>
    <w:rsid w:val="00EA3C88"/>
    <w:rsid w:val="00EB6E11"/>
    <w:rsid w:val="00EF367C"/>
    <w:rsid w:val="00F115B9"/>
    <w:rsid w:val="00F11EED"/>
    <w:rsid w:val="00F41740"/>
    <w:rsid w:val="00F430F8"/>
    <w:rsid w:val="00F5341B"/>
    <w:rsid w:val="00F76843"/>
    <w:rsid w:val="00FA7524"/>
    <w:rsid w:val="00FA78BD"/>
    <w:rsid w:val="00FC5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DD8D"/>
  <w15:chartTrackingRefBased/>
  <w15:docId w15:val="{00074BF7-3FE8-4980-8546-282897F7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3A44"/>
    <w:pPr>
      <w:spacing w:after="200" w:line="276" w:lineRule="auto"/>
    </w:pPr>
  </w:style>
  <w:style w:type="paragraph" w:styleId="5">
    <w:name w:val="heading 5"/>
    <w:basedOn w:val="a"/>
    <w:link w:val="50"/>
    <w:uiPriority w:val="9"/>
    <w:semiHidden/>
    <w:unhideWhenUsed/>
    <w:qFormat/>
    <w:rsid w:val="00C120DE"/>
    <w:pPr>
      <w:spacing w:before="100" w:beforeAutospacing="1" w:after="100" w:afterAutospacing="1" w:line="240" w:lineRule="auto"/>
      <w:outlineLvl w:val="4"/>
    </w:pPr>
    <w:rPr>
      <w:rFonts w:ascii="Calibri" w:eastAsia="Times New Roman" w:hAnsi="Calibri" w:cs="Calibri"/>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3A44"/>
    <w:rPr>
      <w:b/>
      <w:bCs/>
    </w:rPr>
  </w:style>
  <w:style w:type="character" w:styleId="a4">
    <w:name w:val="Hyperlink"/>
    <w:basedOn w:val="a0"/>
    <w:uiPriority w:val="99"/>
    <w:unhideWhenUsed/>
    <w:rsid w:val="00893A44"/>
    <w:rPr>
      <w:color w:val="0000FF"/>
      <w:u w:val="single"/>
    </w:rPr>
  </w:style>
  <w:style w:type="paragraph" w:styleId="a5">
    <w:name w:val="No Spacing"/>
    <w:link w:val="a6"/>
    <w:uiPriority w:val="1"/>
    <w:qFormat/>
    <w:rsid w:val="00893A44"/>
    <w:pPr>
      <w:spacing w:after="0" w:line="240" w:lineRule="auto"/>
    </w:pPr>
  </w:style>
  <w:style w:type="character" w:customStyle="1" w:styleId="a6">
    <w:name w:val="Без интервала Знак"/>
    <w:link w:val="a5"/>
    <w:uiPriority w:val="1"/>
    <w:rsid w:val="00893A44"/>
  </w:style>
  <w:style w:type="paragraph" w:styleId="a7">
    <w:name w:val="List Paragraph"/>
    <w:basedOn w:val="a"/>
    <w:uiPriority w:val="34"/>
    <w:qFormat/>
    <w:rsid w:val="00893A44"/>
    <w:pPr>
      <w:ind w:left="720"/>
      <w:contextualSpacing/>
    </w:pPr>
    <w:rPr>
      <w:b/>
      <w:bCs/>
      <w:i/>
    </w:rPr>
  </w:style>
  <w:style w:type="paragraph" w:styleId="a8">
    <w:name w:val="footer"/>
    <w:basedOn w:val="a"/>
    <w:link w:val="a9"/>
    <w:uiPriority w:val="99"/>
    <w:unhideWhenUsed/>
    <w:rsid w:val="00893A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3A44"/>
  </w:style>
  <w:style w:type="paragraph" w:styleId="aa">
    <w:name w:val="Body Text"/>
    <w:basedOn w:val="a"/>
    <w:link w:val="ab"/>
    <w:uiPriority w:val="1"/>
    <w:qFormat/>
    <w:rsid w:val="00893A44"/>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b">
    <w:name w:val="Основной текст Знак"/>
    <w:basedOn w:val="a0"/>
    <w:link w:val="aa"/>
    <w:uiPriority w:val="1"/>
    <w:rsid w:val="00893A44"/>
    <w:rPr>
      <w:rFonts w:ascii="Times New Roman" w:eastAsia="Times New Roman" w:hAnsi="Times New Roman" w:cs="Times New Roman"/>
      <w:sz w:val="28"/>
      <w:szCs w:val="28"/>
      <w:lang w:eastAsia="ru-RU" w:bidi="ru-RU"/>
    </w:rPr>
  </w:style>
  <w:style w:type="paragraph" w:customStyle="1" w:styleId="ConsPlusNonformat">
    <w:name w:val="ConsPlusNonformat"/>
    <w:uiPriority w:val="99"/>
    <w:rsid w:val="00893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Emphasis"/>
    <w:basedOn w:val="a0"/>
    <w:qFormat/>
    <w:rsid w:val="00893A44"/>
    <w:rPr>
      <w:i/>
      <w:iCs/>
    </w:rPr>
  </w:style>
  <w:style w:type="table" w:styleId="ad">
    <w:name w:val="Table Grid"/>
    <w:basedOn w:val="a1"/>
    <w:uiPriority w:val="59"/>
    <w:rsid w:val="00893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7">
    <w:name w:val="Font Style37"/>
    <w:uiPriority w:val="99"/>
    <w:rsid w:val="00893A44"/>
    <w:rPr>
      <w:rFonts w:ascii="Times New Roman" w:hAnsi="Times New Roman" w:cs="Times New Roman"/>
      <w:i/>
      <w:iCs/>
      <w:sz w:val="26"/>
      <w:szCs w:val="26"/>
    </w:rPr>
  </w:style>
  <w:style w:type="character" w:customStyle="1" w:styleId="extended-textfull">
    <w:name w:val="extended-text__full"/>
    <w:basedOn w:val="a0"/>
    <w:rsid w:val="00893A44"/>
  </w:style>
  <w:style w:type="paragraph" w:styleId="ae">
    <w:name w:val="Normal (Web)"/>
    <w:basedOn w:val="a"/>
    <w:uiPriority w:val="99"/>
    <w:unhideWhenUsed/>
    <w:rsid w:val="00893A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893A44"/>
    <w:pPr>
      <w:spacing w:after="0" w:line="240" w:lineRule="auto"/>
    </w:pPr>
    <w:rPr>
      <w:rFonts w:ascii="Arial" w:eastAsia="Times New Roman" w:hAnsi="Arial" w:cs="Times New Roman"/>
      <w:sz w:val="24"/>
      <w:szCs w:val="20"/>
      <w:lang w:eastAsia="ru-RU"/>
    </w:rPr>
  </w:style>
  <w:style w:type="paragraph" w:customStyle="1" w:styleId="menu-item">
    <w:name w:val="menu-item"/>
    <w:basedOn w:val="a"/>
    <w:rsid w:val="00B96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f57754bde2fa03msolistparagraph">
    <w:name w:val="aaf57754bde2fa03msolistparagraph"/>
    <w:basedOn w:val="a"/>
    <w:rsid w:val="00AE3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b9ab6016af9506msolistparagraph">
    <w:name w:val="34b9ab6016af9506msolistparagraph"/>
    <w:basedOn w:val="a"/>
    <w:rsid w:val="00AE3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AE3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xxmsonormal">
    <w:name w:val="xxxmsonormal"/>
    <w:basedOn w:val="a"/>
    <w:rsid w:val="00C120DE"/>
    <w:pPr>
      <w:spacing w:before="100" w:beforeAutospacing="1" w:after="100" w:afterAutospacing="1" w:line="240" w:lineRule="auto"/>
    </w:pPr>
    <w:rPr>
      <w:rFonts w:ascii="Calibri" w:hAnsi="Calibri" w:cs="Calibri"/>
      <w:lang w:eastAsia="ru-RU"/>
    </w:rPr>
  </w:style>
  <w:style w:type="character" w:customStyle="1" w:styleId="50">
    <w:name w:val="Заголовок 5 Знак"/>
    <w:basedOn w:val="a0"/>
    <w:link w:val="5"/>
    <w:uiPriority w:val="9"/>
    <w:semiHidden/>
    <w:rsid w:val="00C120DE"/>
    <w:rPr>
      <w:rFonts w:ascii="Calibri" w:eastAsia="Times New Roman" w:hAnsi="Calibri" w:cs="Calibri"/>
      <w:b/>
      <w:bCs/>
      <w:sz w:val="20"/>
      <w:szCs w:val="20"/>
      <w:lang w:eastAsia="ru-RU"/>
    </w:rPr>
  </w:style>
  <w:style w:type="paragraph" w:styleId="af">
    <w:name w:val="Plain Text"/>
    <w:basedOn w:val="a"/>
    <w:link w:val="af0"/>
    <w:uiPriority w:val="99"/>
    <w:unhideWhenUsed/>
    <w:rsid w:val="00755928"/>
    <w:pPr>
      <w:spacing w:after="0" w:line="240" w:lineRule="auto"/>
    </w:pPr>
    <w:rPr>
      <w:rFonts w:ascii="Calibri" w:hAnsi="Calibri" w:cs="Times New Roman"/>
    </w:rPr>
  </w:style>
  <w:style w:type="character" w:customStyle="1" w:styleId="af0">
    <w:name w:val="Текст Знак"/>
    <w:basedOn w:val="a0"/>
    <w:link w:val="af"/>
    <w:uiPriority w:val="99"/>
    <w:rsid w:val="00755928"/>
    <w:rPr>
      <w:rFonts w:ascii="Calibri" w:hAnsi="Calibri" w:cs="Times New Roman"/>
    </w:rPr>
  </w:style>
  <w:style w:type="paragraph" w:customStyle="1" w:styleId="af1">
    <w:name w:val="МОН"/>
    <w:basedOn w:val="a"/>
    <w:link w:val="af2"/>
    <w:rsid w:val="00A153E8"/>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2">
    <w:name w:val="МОН Знак"/>
    <w:basedOn w:val="a0"/>
    <w:link w:val="af1"/>
    <w:rsid w:val="00A153E8"/>
    <w:rPr>
      <w:rFonts w:ascii="Times New Roman" w:eastAsia="Times New Roman" w:hAnsi="Times New Roman" w:cs="Times New Roman"/>
      <w:sz w:val="28"/>
      <w:szCs w:val="24"/>
      <w:lang w:eastAsia="ru-RU"/>
    </w:rPr>
  </w:style>
  <w:style w:type="character" w:customStyle="1" w:styleId="af3">
    <w:name w:val="Основной текст_"/>
    <w:basedOn w:val="a0"/>
    <w:link w:val="2"/>
    <w:locked/>
    <w:rsid w:val="00712F46"/>
    <w:rPr>
      <w:rFonts w:ascii="Times New Roman" w:eastAsia="Times New Roman" w:hAnsi="Times New Roman" w:cs="Times New Roman"/>
      <w:spacing w:val="10"/>
      <w:shd w:val="clear" w:color="auto" w:fill="FFFFFF"/>
    </w:rPr>
  </w:style>
  <w:style w:type="paragraph" w:customStyle="1" w:styleId="2">
    <w:name w:val="Основной текст2"/>
    <w:basedOn w:val="a"/>
    <w:link w:val="af3"/>
    <w:rsid w:val="00712F46"/>
    <w:pPr>
      <w:widowControl w:val="0"/>
      <w:shd w:val="clear" w:color="auto" w:fill="FFFFFF"/>
      <w:spacing w:after="0" w:line="320" w:lineRule="exact"/>
    </w:pPr>
    <w:rPr>
      <w:rFonts w:ascii="Times New Roman" w:eastAsia="Times New Roman" w:hAnsi="Times New Roman" w:cs="Times New Roman"/>
      <w:spacing w:val="10"/>
    </w:rPr>
  </w:style>
  <w:style w:type="paragraph" w:customStyle="1" w:styleId="bd6ff683d8d0a42f228bf8a64b8551e1msonormal">
    <w:name w:val="bd6ff683d8d0a42f228bf8a64b8551e1msonormal"/>
    <w:basedOn w:val="a"/>
    <w:rsid w:val="00A16CBA"/>
    <w:pPr>
      <w:spacing w:before="100" w:beforeAutospacing="1" w:after="100" w:afterAutospacing="1" w:line="240" w:lineRule="auto"/>
    </w:pPr>
    <w:rPr>
      <w:rFonts w:ascii="Calibri" w:hAnsi="Calibri" w:cs="Calibri"/>
      <w:lang w:eastAsia="ru-RU"/>
    </w:rPr>
  </w:style>
  <w:style w:type="character" w:customStyle="1" w:styleId="extendedtext-short">
    <w:name w:val="extendedtext-short"/>
    <w:basedOn w:val="a0"/>
    <w:rsid w:val="00460C2F"/>
  </w:style>
  <w:style w:type="character" w:styleId="af4">
    <w:name w:val="Unresolved Mention"/>
    <w:basedOn w:val="a0"/>
    <w:uiPriority w:val="99"/>
    <w:semiHidden/>
    <w:unhideWhenUsed/>
    <w:rsid w:val="00C4570F"/>
    <w:rPr>
      <w:color w:val="605E5C"/>
      <w:shd w:val="clear" w:color="auto" w:fill="E1DFDD"/>
    </w:rPr>
  </w:style>
  <w:style w:type="character" w:customStyle="1" w:styleId="1f1ea193f6735cf0wmi-callto">
    <w:name w:val="1f1ea193f6735cf0wmi-callto"/>
    <w:basedOn w:val="a0"/>
    <w:rsid w:val="00EA3C88"/>
  </w:style>
  <w:style w:type="paragraph" w:customStyle="1" w:styleId="xmsonormal">
    <w:name w:val="xmsonormal"/>
    <w:basedOn w:val="a"/>
    <w:rsid w:val="00322046"/>
    <w:pPr>
      <w:spacing w:before="100" w:beforeAutospacing="1" w:after="100" w:afterAutospacing="1" w:line="240" w:lineRule="auto"/>
    </w:pPr>
    <w:rPr>
      <w:rFonts w:ascii="Calibri" w:hAnsi="Calibri" w:cs="Calibri"/>
      <w:lang w:eastAsia="ru-RU"/>
    </w:rPr>
  </w:style>
  <w:style w:type="paragraph" w:customStyle="1" w:styleId="xmsobodytext">
    <w:name w:val="xmsobodytext"/>
    <w:basedOn w:val="a"/>
    <w:rsid w:val="00322046"/>
    <w:pPr>
      <w:spacing w:before="100" w:beforeAutospacing="1" w:after="100" w:afterAutospacing="1" w:line="240" w:lineRule="auto"/>
    </w:pPr>
    <w:rPr>
      <w:rFonts w:ascii="Calibri" w:hAnsi="Calibri" w:cs="Calibri"/>
      <w:lang w:eastAsia="ru-RU"/>
    </w:rPr>
  </w:style>
  <w:style w:type="paragraph" w:styleId="af5">
    <w:name w:val="Balloon Text"/>
    <w:basedOn w:val="a"/>
    <w:link w:val="af6"/>
    <w:uiPriority w:val="99"/>
    <w:semiHidden/>
    <w:unhideWhenUsed/>
    <w:rsid w:val="00C35F95"/>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C35F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57557">
      <w:bodyDiv w:val="1"/>
      <w:marLeft w:val="0"/>
      <w:marRight w:val="0"/>
      <w:marTop w:val="0"/>
      <w:marBottom w:val="0"/>
      <w:divBdr>
        <w:top w:val="none" w:sz="0" w:space="0" w:color="auto"/>
        <w:left w:val="none" w:sz="0" w:space="0" w:color="auto"/>
        <w:bottom w:val="none" w:sz="0" w:space="0" w:color="auto"/>
        <w:right w:val="none" w:sz="0" w:space="0" w:color="auto"/>
      </w:divBdr>
    </w:div>
    <w:div w:id="455757337">
      <w:bodyDiv w:val="1"/>
      <w:marLeft w:val="0"/>
      <w:marRight w:val="0"/>
      <w:marTop w:val="0"/>
      <w:marBottom w:val="0"/>
      <w:divBdr>
        <w:top w:val="none" w:sz="0" w:space="0" w:color="auto"/>
        <w:left w:val="none" w:sz="0" w:space="0" w:color="auto"/>
        <w:bottom w:val="none" w:sz="0" w:space="0" w:color="auto"/>
        <w:right w:val="none" w:sz="0" w:space="0" w:color="auto"/>
      </w:divBdr>
    </w:div>
    <w:div w:id="773983381">
      <w:bodyDiv w:val="1"/>
      <w:marLeft w:val="0"/>
      <w:marRight w:val="0"/>
      <w:marTop w:val="0"/>
      <w:marBottom w:val="0"/>
      <w:divBdr>
        <w:top w:val="none" w:sz="0" w:space="0" w:color="auto"/>
        <w:left w:val="none" w:sz="0" w:space="0" w:color="auto"/>
        <w:bottom w:val="none" w:sz="0" w:space="0" w:color="auto"/>
        <w:right w:val="none" w:sz="0" w:space="0" w:color="auto"/>
      </w:divBdr>
    </w:div>
    <w:div w:id="829710046">
      <w:bodyDiv w:val="1"/>
      <w:marLeft w:val="0"/>
      <w:marRight w:val="0"/>
      <w:marTop w:val="0"/>
      <w:marBottom w:val="0"/>
      <w:divBdr>
        <w:top w:val="none" w:sz="0" w:space="0" w:color="auto"/>
        <w:left w:val="none" w:sz="0" w:space="0" w:color="auto"/>
        <w:bottom w:val="none" w:sz="0" w:space="0" w:color="auto"/>
        <w:right w:val="none" w:sz="0" w:space="0" w:color="auto"/>
      </w:divBdr>
    </w:div>
    <w:div w:id="845290415">
      <w:bodyDiv w:val="1"/>
      <w:marLeft w:val="0"/>
      <w:marRight w:val="0"/>
      <w:marTop w:val="0"/>
      <w:marBottom w:val="0"/>
      <w:divBdr>
        <w:top w:val="none" w:sz="0" w:space="0" w:color="auto"/>
        <w:left w:val="none" w:sz="0" w:space="0" w:color="auto"/>
        <w:bottom w:val="none" w:sz="0" w:space="0" w:color="auto"/>
        <w:right w:val="none" w:sz="0" w:space="0" w:color="auto"/>
      </w:divBdr>
    </w:div>
    <w:div w:id="848565726">
      <w:bodyDiv w:val="1"/>
      <w:marLeft w:val="0"/>
      <w:marRight w:val="0"/>
      <w:marTop w:val="0"/>
      <w:marBottom w:val="0"/>
      <w:divBdr>
        <w:top w:val="none" w:sz="0" w:space="0" w:color="auto"/>
        <w:left w:val="none" w:sz="0" w:space="0" w:color="auto"/>
        <w:bottom w:val="none" w:sz="0" w:space="0" w:color="auto"/>
        <w:right w:val="none" w:sz="0" w:space="0" w:color="auto"/>
      </w:divBdr>
    </w:div>
    <w:div w:id="1159543932">
      <w:bodyDiv w:val="1"/>
      <w:marLeft w:val="0"/>
      <w:marRight w:val="0"/>
      <w:marTop w:val="0"/>
      <w:marBottom w:val="0"/>
      <w:divBdr>
        <w:top w:val="none" w:sz="0" w:space="0" w:color="auto"/>
        <w:left w:val="none" w:sz="0" w:space="0" w:color="auto"/>
        <w:bottom w:val="none" w:sz="0" w:space="0" w:color="auto"/>
        <w:right w:val="none" w:sz="0" w:space="0" w:color="auto"/>
      </w:divBdr>
    </w:div>
    <w:div w:id="1620646095">
      <w:bodyDiv w:val="1"/>
      <w:marLeft w:val="0"/>
      <w:marRight w:val="0"/>
      <w:marTop w:val="0"/>
      <w:marBottom w:val="0"/>
      <w:divBdr>
        <w:top w:val="none" w:sz="0" w:space="0" w:color="auto"/>
        <w:left w:val="none" w:sz="0" w:space="0" w:color="auto"/>
        <w:bottom w:val="none" w:sz="0" w:space="0" w:color="auto"/>
        <w:right w:val="none" w:sz="0" w:space="0" w:color="auto"/>
      </w:divBdr>
    </w:div>
    <w:div w:id="1817911434">
      <w:bodyDiv w:val="1"/>
      <w:marLeft w:val="0"/>
      <w:marRight w:val="0"/>
      <w:marTop w:val="0"/>
      <w:marBottom w:val="0"/>
      <w:divBdr>
        <w:top w:val="none" w:sz="0" w:space="0" w:color="auto"/>
        <w:left w:val="none" w:sz="0" w:space="0" w:color="auto"/>
        <w:bottom w:val="none" w:sz="0" w:space="0" w:color="auto"/>
        <w:right w:val="none" w:sz="0" w:space="0" w:color="auto"/>
      </w:divBdr>
    </w:div>
    <w:div w:id="1968506450">
      <w:bodyDiv w:val="1"/>
      <w:marLeft w:val="0"/>
      <w:marRight w:val="0"/>
      <w:marTop w:val="0"/>
      <w:marBottom w:val="0"/>
      <w:divBdr>
        <w:top w:val="none" w:sz="0" w:space="0" w:color="auto"/>
        <w:left w:val="none" w:sz="0" w:space="0" w:color="auto"/>
        <w:bottom w:val="none" w:sz="0" w:space="0" w:color="auto"/>
        <w:right w:val="none" w:sz="0" w:space="0" w:color="auto"/>
      </w:divBdr>
    </w:div>
    <w:div w:id="1989742421">
      <w:bodyDiv w:val="1"/>
      <w:marLeft w:val="0"/>
      <w:marRight w:val="0"/>
      <w:marTop w:val="0"/>
      <w:marBottom w:val="0"/>
      <w:divBdr>
        <w:top w:val="none" w:sz="0" w:space="0" w:color="auto"/>
        <w:left w:val="none" w:sz="0" w:space="0" w:color="auto"/>
        <w:bottom w:val="none" w:sz="0" w:space="0" w:color="auto"/>
        <w:right w:val="none" w:sz="0" w:space="0" w:color="auto"/>
      </w:divBdr>
    </w:div>
    <w:div w:id="2079012784">
      <w:bodyDiv w:val="1"/>
      <w:marLeft w:val="0"/>
      <w:marRight w:val="0"/>
      <w:marTop w:val="0"/>
      <w:marBottom w:val="0"/>
      <w:divBdr>
        <w:top w:val="none" w:sz="0" w:space="0" w:color="auto"/>
        <w:left w:val="none" w:sz="0" w:space="0" w:color="auto"/>
        <w:bottom w:val="none" w:sz="0" w:space="0" w:color="auto"/>
        <w:right w:val="none" w:sz="0" w:space="0" w:color="auto"/>
      </w:divBdr>
    </w:div>
    <w:div w:id="21242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pc.gbu.su/%d1%80%d0%b0%d0%b1%d0%be%d1%82%d0%b0-%d0%bc%d0%b5%d1%82%d0%be%d0%b4%d0%b8%d1%87%d0%b5%d1%81%d0%ba%d0%be%d0%b9-%d1%81%d0%bb%d1%83%d0%b6%d0%b1%d1%8b-%d1%81%d0%be-%d1%88%d0%ba%d0%be%d0%bb%d0%b0%d0%bc/" TargetMode="External"/><Relationship Id="rId18" Type="http://schemas.openxmlformats.org/officeDocument/2006/relationships/hyperlink" Target="http://epc.gbu.su/wp-content/uploads/sites/158/2020/11/ilovepdf_merged-1.pdf" TargetMode="External"/><Relationship Id="rId26" Type="http://schemas.openxmlformats.org/officeDocument/2006/relationships/hyperlink" Target="http://epc.gbu.su/wp-content/uploads/sites/158/2020/11/&#1052;&#1077;&#1090;&#1086;&#1076;&#1080;&#1095;&#1077;&#1089;&#1082;&#1080;&#1077;-&#1088;&#1077;&#1082;&#1086;&#1084;&#1077;&#1085;&#1076;&#1072;&#1094;&#1080;&#1080;-&#1087;&#1086;-&#1087;&#1086;&#1088;&#1103;&#1076;&#1082;&#1091;-&#1080;-&#1092;&#1086;&#1088;&#1084;&#1072;&#1084;-&#1076;&#1080;&#1072;&#1075;&#1085;&#1086;&#1089;&#1090;&#1080;&#1082;&#1080;.pdf" TargetMode="External"/><Relationship Id="rId21" Type="http://schemas.openxmlformats.org/officeDocument/2006/relationships/hyperlink" Target="http://epc.gbu.su/wp-content/uploads/sites/158/2020/11/%D0%A3%D1%81%D0%BB%D0%BE%D0%B2%D0%B8%D1%8F-%D0%BF%D1%80%D0%B5%D0%BE%D0%B4%D0%BE%D0%BB%D0%B5%D0%BD%D0%B8%D1%8F-%D1%80%D0%B8%D1%81%D0%BA%D0%BE%D0%B2-%D0%BD%D0%B8%D0%B7%D0%BA%D0%B8%D1%85-%D0%BE%D0%B1%D1%80%D0%B0%D0%B7%D0%BE%D0%B2%D0%B0%D1%82%D0%B5%D0%BB%D1%8C%D0%BD%D1%8B%D1%85-%D1%80%D0%B5%D0%B7%D1%83%D0%BB%D1%8C%D1%82%D0%B0%D1%82%D0%BE%D0%B2_compressed.pdf" TargetMode="External"/><Relationship Id="rId34" Type="http://schemas.openxmlformats.org/officeDocument/2006/relationships/hyperlink" Target="https://forms.gle/RvKVvnMGPwfZGJR79" TargetMode="External"/><Relationship Id="rId7" Type="http://schemas.openxmlformats.org/officeDocument/2006/relationships/hyperlink" Target="mailto:sva@tura.evenkya.ru" TargetMode="External"/><Relationship Id="rId12" Type="http://schemas.openxmlformats.org/officeDocument/2006/relationships/hyperlink" Target="https://rutube.ru/video/11d029b97d480067b5d13f689c391f8e/" TargetMode="External"/><Relationship Id="rId17" Type="http://schemas.openxmlformats.org/officeDocument/2006/relationships/hyperlink" Target="http://epc.gbu.su/wp-content/uploads/sites/158/2020/11/%D0%9F%D0%BE%D0%B2%D0%B5%D1%80%D1%85-%D0%B1%D0%B0%D1%80%D1%8C%D0%B5%D1%80%D0%BE%D0%B2.pdf" TargetMode="External"/><Relationship Id="rId25" Type="http://schemas.openxmlformats.org/officeDocument/2006/relationships/hyperlink" Target="http://epc.gbu.su/wp-content/uploads/sites/158/2020/11/%D0%9C%D0%B0%D1%81%D1%82%D0%B5%D1%80-%D0%BA%D0%BB%D0%B0%D1%81%D1%81-%D0%A0%D0%B0%D0%B1%D0%BE%D1%82%D0%B0-%D1%81-%D0%BB%D0%B5%D0%BA%D1%81%D0%B8%D1%87%D0%B5%D1%81%D0%BA%D0%B8%D0%BC-%D0%B7%D0%BD%D0%B0%D1%87%D0%B5%D0%BD%D0%B8%D0%B5%D0%BC-%D1%81%D0%BB%D0%BE%D0%B2%D0%B0-%D0%A2%D0%B0%D0%B9%D0%BD%D0%B0-%D1%81%D0%BB%D0%BE%D0%B2.pdf" TargetMode="External"/><Relationship Id="rId33" Type="http://schemas.openxmlformats.org/officeDocument/2006/relationships/hyperlink" Target="http://epc.gbu.su/%D1%84%D1%83%D0%BD%D0%BA%D1%86%D0%B8%D0%BE%D0%BD%D0%B0%D0%BB%D1%8C%D0%BD%D0%B0%D1%8F-%D0%B3%D1%80%D0%B0%D0%BC%D0%BE%D1%82%D0%BD%D0%BE%D1%81%D1%82%D1%8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pc.gbu.su/wp-content/uploads/sites/158/2020/11/%D0%AF-%D1%8D%D1%84%D1%84%D0%B5%D0%BA%D1%82%D0%B8%D0%B2%D0%BD%D1%8B%D0%B9-%D1%83%D1%87%D0%B8%D1%82%D0%B5%D0%BB%D1%8C.pdf" TargetMode="External"/><Relationship Id="rId20" Type="http://schemas.openxmlformats.org/officeDocument/2006/relationships/hyperlink" Target="http://epc.gbu.su/wp-content/uploads/sites/158/2020/11/%D0%9C%D0%B5%D1%82%D0%BE%D0%B4%D0%B8%D0%BA%D0%B0-%D0%BE%D0%BA%D0%B0%D0%B7%D0%B0%D0%BD%D0%B8%D1%8F-%D0%B0%D0%B4%D1%80%D0%B5%D1%81%D0%BD%D0%BE%D0%B9-%D0%BF%D0%BE%D0%BC%D0%BE%D1%89%D0%B8-%D0%9E%D0%9E-%D0%B8%D0%BC%D0%B5%D1%8E%D1%89%D0%B8%D0%BC-%D0%BD%D0%B8%D0%B7%D0%BA%D0%B8%D0%B5-%D0%BE%D0%B1%D1%80%D0%B0%D0%B7%D0%BE%D0%B2%D0%B0%D1%82%D0%B5%D0%BB%D1%8C%D0%BD%D1%8B%D0%B5-%D1%80%D0%B5%D0%B7%D1%83%D0%BB%D1%8C%D1%82%D0%B0%D1%82%D1%8B-%D0%BE%D0%B1%D1%83%D1%87%D0%B0%D1%8E%D1%89%D0%B8%D1%85%D1%81%D1%8F_compressed.pdf" TargetMode="External"/><Relationship Id="rId29" Type="http://schemas.openxmlformats.org/officeDocument/2006/relationships/hyperlink" Target="http://epc.gbu.su/wp-content/uploads/sites/158/2020/11/&#1048;&#1085;&#1089;&#1090;&#1088;&#1091;&#1084;&#1077;&#1085;&#1090;&#1099;-3.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c.gbu.su/%D0%BC%D0%B5%D1%82%D0%BE%D0%B4%D0%B8%D1%87%D0%B5%D1%81%D0%BA%D0%BE%D0%B5-%D1%81%D0%BE%D0%BF%D1%80%D0%BE%D0%B2%D0%BE%D0%B6%D0%B4%D0%B5%D0%BD%D0%B8%D0%B5-%D0%BF%D0%B5%D0%B4%D0%B0%D0%B3%D0%BE%D0%B3%D0%B8/" TargetMode="External"/><Relationship Id="rId24" Type="http://schemas.openxmlformats.org/officeDocument/2006/relationships/hyperlink" Target="http://epc.gbu.su/wp-content/uploads/sites/158/2020/11/%D0%98%D0%B7-%D0%BE%D0%BF%D1%8B%D1%82%D0%B0-%D1%80%D0%B0%D0%B1%D0%BE%D1%82%D1%8B-%D1%83%D1%87%D0%B8%D1%82%D0%B5%D0%BB%D1%8F-%D1%80%D1%83%D1%81%D1%81%D0%BA%D0%BE%D0%B3%D0%BE-%D1%8F%D0%B7%D1%8B%D0%BA%D0%B0-%D0%B8-%D0%BB%D0%B8%D1%82%D0%B5%D1%80%D0%B0%D1%82%D1%83%D1%80%D1%8B.docx" TargetMode="External"/><Relationship Id="rId32" Type="http://schemas.openxmlformats.org/officeDocument/2006/relationships/hyperlink" Target="http://epc.gbu.su/&#1088;&#1072;&#1073;&#1086;&#1090;&#1072;-&#1084;&#1077;&#1090;&#1086;&#1076;&#1080;&#1095;&#1077;&#1089;&#1082;&#1086;&#1081;-&#1089;&#1083;&#1091;&#1078;&#1073;&#1099;-&#1089;&#1086;-&#1096;&#1082;&#1086;&#1083;&#1072;&#108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pc.gbu.su/wp-content/uploads/sites/158/2020/11/%D0%AF-%D1%8D%D1%84%D1%84%D0%B5%D0%BA%D1%82%D0%B8%D0%B2%D0%BD%D1%8B%D0%B9-%D0%B4%D0%B8%D1%80%D0%B5%D0%BA%D1%82%D0%BE%D1%80-07.12.18-1.pdf" TargetMode="External"/><Relationship Id="rId23" Type="http://schemas.openxmlformats.org/officeDocument/2006/relationships/hyperlink" Target="http://epc.gbu.su/wp-content/uploads/sites/158/2020/11/%D0%9C%D0%B5%D1%82%D0%BE%D0%B4%D0%B8%D1%87%D0%B5%D1%81%D0%BA%D0%B8%D0%B5-%D1%80%D0%B5%D0%BA%D0%BE%D0%BC%D0%B5%D0%BD%D0%B4%D0%B0%D1%86%D0%B8%D0%B8-%D0%B4%D0%BB%D1%8F-%D1%83%D1%87%D0%B8%D1%82%D0%B5%D0%BB%D0%B5%D0%B9-%D0%BF%D0%BE-%D0%BF%D1%80%D0%B5%D0%BF%D0%BE%D0%B4%D0%B0%D0%B2%D0%B0%D0%BD%D0%B8%D1%8E-1.pdf" TargetMode="External"/><Relationship Id="rId28" Type="http://schemas.openxmlformats.org/officeDocument/2006/relationships/hyperlink" Target="http://epc.gbu.su/wp-content/uploads/sites/158/2020/11/&#1048;&#1085;&#1089;&#1090;&#1088;&#1091;&#1084;&#1077;&#1085;&#1090;&#1099;-2.pdf" TargetMode="External"/><Relationship Id="rId36" Type="http://schemas.openxmlformats.org/officeDocument/2006/relationships/footer" Target="footer1.xml"/><Relationship Id="rId10" Type="http://schemas.openxmlformats.org/officeDocument/2006/relationships/hyperlink" Target="http://epc.gbu.su/&#1086;&#1088;&#1075;&#1072;&#1085;&#1080;&#1079;&#1072;&#1094;&#1080;&#1103;-&#1084;&#1077;&#1090;&#1086;&#1076;&#1080;&#1095;&#1077;&#1089;&#1082;&#1086;&#1081;-&#1088;&#1072;&#1073;&#1086;&#1090;&#1099;-&#1074;-&#1076;&#1086;&#1091;/" TargetMode="External"/><Relationship Id="rId19" Type="http://schemas.openxmlformats.org/officeDocument/2006/relationships/hyperlink" Target="http://epc.gbu.su/wp-content/uploads/sites/158/2020/11/ilovepdf_merged.pdf" TargetMode="External"/><Relationship Id="rId31" Type="http://schemas.openxmlformats.org/officeDocument/2006/relationships/hyperlink" Target="http://epc.gbu.su/wp-content/uploads/sites/158/2020/11/&#1040;&#1085;&#1082;&#1077;&#1090;&#1072;-&#1076;&#1083;&#1103;-&#1087;&#1077;&#1076;&#1072;&#1075;&#1086;&#1075;&#1086;&#1074;.-" TargetMode="External"/><Relationship Id="rId4" Type="http://schemas.openxmlformats.org/officeDocument/2006/relationships/webSettings" Target="webSettings.xml"/><Relationship Id="rId9" Type="http://schemas.openxmlformats.org/officeDocument/2006/relationships/hyperlink" Target="http://epc.gbu.su/&#1092;&#1091;&#1085;&#1082;&#1094;&#1080;&#1086;&#1085;&#1072;&#1083;&#1100;&#1085;&#1072;&#1103;-&#1075;&#1088;&#1072;&#1084;&#1086;&#1090;&#1085;&#1086;&#1089;&#1090;&#1100;/" TargetMode="External"/><Relationship Id="rId14" Type="http://schemas.openxmlformats.org/officeDocument/2006/relationships/hyperlink" Target="http://epc.gbu.su/%D1%80%D0%B0%D0%B1%D0%BE%D1%82%D0%B0-%D0%BC%D0%B5%D1%82%D0%BE%D0%B4%D0%B8%D1%87%D0%B5%D1%81%D0%BA%D0%BE%D0%B9-%D1%81%D0%BB%D1%83%D0%B6%D0%B1%D1%8B-%D1%81%D0%BE-%D1%88%D0%BA%D0%BE%D0%BB%D0%B0%D0%BC/" TargetMode="External"/><Relationship Id="rId22" Type="http://schemas.openxmlformats.org/officeDocument/2006/relationships/hyperlink" Target="http://epc.gbu.su/wp-content/uploads/sites/158/2020/11/%D0%9C%D0%B5%D1%82%D0%BE%D0%B4%D0%B8%D1%87%D0%B5%D1%81%D0%BA%D0%B8%D0%B5-%D1%80%D0%B5%D0%BA%D0%BE%D0%BC%D0%B5%D0%BD%D0%B4%D0%B0%D1%86%D0%B8%D0%B8-%D0%B4%D0%BB%D1%8F-%D1%83%D1%87%D0%B8%D1%82%D0%B5%D0%BB%D0%B5%D0%B9-%D0%BF%D0%BE-%D0%BF%D1%80%D0%B5%D0%BF%D0%BE%D0%B4%D0%B0%D0%B2%D0%B0%D0%BD%D0%B8%D1%8E.pdf" TargetMode="External"/><Relationship Id="rId27" Type="http://schemas.openxmlformats.org/officeDocument/2006/relationships/hyperlink" Target="http://epc.gbu.su/wp-content/uploads/sites/158/2020/11/&#1048;&#1085;&#1089;&#1090;&#1088;&#1091;&#1084;&#1077;&#1085;&#1090;&#1099;-1.pdf" TargetMode="External"/><Relationship Id="rId30" Type="http://schemas.openxmlformats.org/officeDocument/2006/relationships/hyperlink" Target="http://epc.gbu.su/wp-content/uploads/sites/158/2020/11/&#1072;&#1085;&#1082;&#1077;&#1090;&#1072;-&#1076;&#1080;&#1072;&#1075;&#1085;&#1086;&#1089;&#1090;&#1080;&#1082;&#1072;.docx" TargetMode="External"/><Relationship Id="rId35" Type="http://schemas.openxmlformats.org/officeDocument/2006/relationships/hyperlink" Target="https://forms.gle/geGNMXVvAHsC6vby6" TargetMode="External"/><Relationship Id="rId8" Type="http://schemas.openxmlformats.org/officeDocument/2006/relationships/hyperlink" Target="http://epc.gbu.su/&#1088;&#1072;&#1073;&#1086;&#1090;&#1072;-&#1084;&#1077;&#1090;&#1086;&#1076;&#1080;&#1095;&#1077;&#1089;&#1082;&#1086;&#1081;-&#1089;&#1083;&#1091;&#1078;&#1073;&#1099;-&#1089;&#1086;-&#1096;&#1082;&#1086;&#1083;&#1072;&#108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1729</TotalTime>
  <Pages>1</Pages>
  <Words>6290</Words>
  <Characters>35854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Варламова О.С.</dc:creator>
  <cp:keywords/>
  <dc:description/>
  <cp:lastModifiedBy>Варламова О.С.</cp:lastModifiedBy>
  <cp:revision>68</cp:revision>
  <cp:lastPrinted>2022-06-20T09:41:00Z</cp:lastPrinted>
  <dcterms:created xsi:type="dcterms:W3CDTF">2021-06-15T07:52:00Z</dcterms:created>
  <dcterms:modified xsi:type="dcterms:W3CDTF">2022-06-20T09:44:00Z</dcterms:modified>
</cp:coreProperties>
</file>